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4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785"/>
        <w:gridCol w:w="4786"/>
      </w:tblGrid>
      <w:tr w:rsidR="004B6D39" w:rsidTr="00D96AEE">
        <w:tblPrEx>
          <w:tblCellMar>
            <w:top w:w="0" w:type="dxa"/>
            <w:bottom w:w="0" w:type="dxa"/>
          </w:tblCellMar>
        </w:tblPrEx>
        <w:tc>
          <w:tcPr>
            <w:tcW w:w="4785" w:type="dxa"/>
            <w:tcBorders>
              <w:top w:val="nil"/>
              <w:left w:val="nil"/>
              <w:bottom w:val="nil"/>
              <w:right w:val="nil"/>
            </w:tcBorders>
          </w:tcPr>
          <w:p w:rsidR="004B6D39" w:rsidRPr="00FF300F" w:rsidRDefault="004B6D39" w:rsidP="00D96AEE">
            <w:pPr>
              <w:pStyle w:val="1"/>
              <w:rPr>
                <w:b w:val="0"/>
                <w:sz w:val="22"/>
                <w:lang w:val="ru-RU" w:eastAsia="ru-RU"/>
              </w:rPr>
            </w:pPr>
            <w:r w:rsidRPr="00FF300F">
              <w:rPr>
                <w:lang w:val="ru-RU" w:eastAsia="ru-RU"/>
              </w:rPr>
              <w:t xml:space="preserve">                  </w:t>
            </w:r>
            <w:r>
              <w:rPr>
                <w:noProof/>
                <w:lang w:val="ru-RU" w:eastAsia="ru-RU"/>
              </w:rPr>
              <w:drawing>
                <wp:inline distT="0" distB="0" distL="0" distR="0">
                  <wp:extent cx="361950" cy="438150"/>
                  <wp:effectExtent l="19050" t="0" r="0" b="0"/>
                  <wp:docPr id="1" name="Рисунок 1" descr="13_murmansk_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13_murmansk_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61950" cy="4381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B6D39" w:rsidRPr="00FF300F" w:rsidRDefault="004B6D39" w:rsidP="00D96AEE">
            <w:pPr>
              <w:pStyle w:val="1"/>
              <w:rPr>
                <w:b w:val="0"/>
                <w:sz w:val="22"/>
                <w:lang w:val="ru-RU" w:eastAsia="ru-RU"/>
              </w:rPr>
            </w:pPr>
          </w:p>
          <w:p w:rsidR="004B6D39" w:rsidRPr="00FF300F" w:rsidRDefault="004B6D39" w:rsidP="00D96AEE">
            <w:pPr>
              <w:pStyle w:val="1"/>
              <w:ind w:firstLine="290"/>
              <w:rPr>
                <w:b w:val="0"/>
                <w:sz w:val="20"/>
                <w:lang w:val="ru-RU" w:eastAsia="ru-RU"/>
              </w:rPr>
            </w:pPr>
            <w:r w:rsidRPr="00FF300F">
              <w:rPr>
                <w:b w:val="0"/>
                <w:sz w:val="20"/>
                <w:lang w:val="ru-RU" w:eastAsia="ru-RU"/>
              </w:rPr>
              <w:t>АДМИНИСТРАЦИЯ ГОРОДА МУРМАНСКА</w:t>
            </w:r>
          </w:p>
          <w:p w:rsidR="004B6D39" w:rsidRPr="00FF300F" w:rsidRDefault="004B6D39" w:rsidP="00D96AEE">
            <w:pPr>
              <w:pStyle w:val="2"/>
              <w:rPr>
                <w:lang w:val="ru-RU" w:eastAsia="ru-RU"/>
              </w:rPr>
            </w:pPr>
          </w:p>
          <w:p w:rsidR="004B6D39" w:rsidRPr="00FF300F" w:rsidRDefault="004B6D39" w:rsidP="00D96AEE">
            <w:pPr>
              <w:pStyle w:val="2"/>
              <w:rPr>
                <w:lang w:val="ru-RU" w:eastAsia="ru-RU"/>
              </w:rPr>
            </w:pPr>
            <w:r w:rsidRPr="00FF300F">
              <w:rPr>
                <w:lang w:val="ru-RU" w:eastAsia="ru-RU"/>
              </w:rPr>
              <w:t>КОМИТЕТ ПО ОБРАЗОВАНИЮ</w:t>
            </w:r>
          </w:p>
          <w:p w:rsidR="004B6D39" w:rsidRPr="003445F1" w:rsidRDefault="004B6D39" w:rsidP="00D96AEE">
            <w:pPr>
              <w:jc w:val="center"/>
            </w:pPr>
            <w:r w:rsidRPr="003445F1">
              <w:t>(комитет по образованию АГМ)</w:t>
            </w:r>
          </w:p>
          <w:p w:rsidR="004B6D39" w:rsidRDefault="004B6D39" w:rsidP="00D96AEE">
            <w:pPr>
              <w:jc w:val="center"/>
              <w:rPr>
                <w:sz w:val="20"/>
              </w:rPr>
            </w:pPr>
          </w:p>
          <w:p w:rsidR="004B6D39" w:rsidRDefault="004B6D39" w:rsidP="00D96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пр. Ленина, 81, г. Мурманск, 183038</w:t>
            </w:r>
          </w:p>
          <w:p w:rsidR="004B6D39" w:rsidRDefault="004B6D39" w:rsidP="00D96AEE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0028"/>
            </w:r>
            <w:r>
              <w:rPr>
                <w:sz w:val="20"/>
              </w:rPr>
              <w:t>тел. 8 (815-2) 45-00-46</w:t>
            </w:r>
          </w:p>
          <w:p w:rsidR="004B6D39" w:rsidRDefault="004B6D39" w:rsidP="00D96AEE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0028"/>
            </w:r>
            <w:r>
              <w:rPr>
                <w:sz w:val="20"/>
              </w:rPr>
              <w:t>тел./факс: 8 (815-2) 45-84-02</w:t>
            </w:r>
          </w:p>
          <w:p w:rsidR="004B6D39" w:rsidRPr="0009391E" w:rsidRDefault="004B6D39" w:rsidP="00D96AEE">
            <w:pPr>
              <w:jc w:val="center"/>
              <w:rPr>
                <w:sz w:val="20"/>
              </w:rPr>
            </w:pPr>
            <w:r>
              <w:rPr>
                <w:sz w:val="20"/>
              </w:rPr>
              <w:sym w:font="Wingdings" w:char="002A"/>
            </w:r>
            <w:r w:rsidRPr="0009391E">
              <w:rPr>
                <w:sz w:val="20"/>
              </w:rPr>
              <w:t xml:space="preserve"> </w:t>
            </w:r>
            <w:r>
              <w:rPr>
                <w:sz w:val="20"/>
                <w:lang w:val="en-US"/>
              </w:rPr>
              <w:t>e</w:t>
            </w:r>
            <w:r w:rsidRPr="0009391E">
              <w:rPr>
                <w:sz w:val="20"/>
              </w:rPr>
              <w:t>-</w:t>
            </w:r>
            <w:r>
              <w:rPr>
                <w:sz w:val="20"/>
                <w:lang w:val="en-US"/>
              </w:rPr>
              <w:t>mail</w:t>
            </w:r>
            <w:r w:rsidRPr="0009391E">
              <w:rPr>
                <w:sz w:val="20"/>
              </w:rPr>
              <w:t xml:space="preserve">: </w:t>
            </w:r>
            <w:hyperlink r:id="rId5" w:history="1">
              <w:r w:rsidRPr="00847CF4">
                <w:rPr>
                  <w:rStyle w:val="a3"/>
                  <w:sz w:val="20"/>
                  <w:lang w:val="en-US"/>
                </w:rPr>
                <w:t>obrazovanie</w:t>
              </w:r>
              <w:r w:rsidRPr="0009391E">
                <w:rPr>
                  <w:rStyle w:val="a3"/>
                  <w:sz w:val="20"/>
                </w:rPr>
                <w:t>@</w:t>
              </w:r>
              <w:r w:rsidRPr="00847CF4">
                <w:rPr>
                  <w:rStyle w:val="a3"/>
                  <w:sz w:val="20"/>
                  <w:lang w:val="en-US"/>
                </w:rPr>
                <w:t>citymurmansk</w:t>
              </w:r>
              <w:r w:rsidRPr="0009391E">
                <w:rPr>
                  <w:rStyle w:val="a3"/>
                  <w:sz w:val="20"/>
                </w:rPr>
                <w:t>.</w:t>
              </w:r>
              <w:proofErr w:type="spellStart"/>
              <w:r w:rsidRPr="00847CF4">
                <w:rPr>
                  <w:rStyle w:val="a3"/>
                  <w:sz w:val="20"/>
                  <w:lang w:val="en-US"/>
                </w:rPr>
                <w:t>ru</w:t>
              </w:r>
              <w:proofErr w:type="spellEnd"/>
            </w:hyperlink>
          </w:p>
          <w:p w:rsidR="004B6D39" w:rsidRPr="0009391E" w:rsidRDefault="004B6D39" w:rsidP="00D96AEE">
            <w:pPr>
              <w:jc w:val="center"/>
              <w:rPr>
                <w:b/>
                <w:u w:val="single"/>
              </w:rPr>
            </w:pPr>
          </w:p>
          <w:p w:rsidR="004B6D39" w:rsidRPr="008E7A80" w:rsidRDefault="004B6D39" w:rsidP="00D96AEE">
            <w:pPr>
              <w:jc w:val="center"/>
              <w:rPr>
                <w:sz w:val="20"/>
                <w:lang w:val="en-US"/>
              </w:rPr>
            </w:pPr>
            <w:r w:rsidRPr="008E7A80">
              <w:rPr>
                <w:sz w:val="20"/>
                <w:lang w:val="en-US"/>
              </w:rPr>
              <w:t xml:space="preserve">__03.09.2015________  №  </w:t>
            </w:r>
            <w:r w:rsidRPr="008E7A80">
              <w:rPr>
                <w:sz w:val="20"/>
                <w:u w:val="single"/>
                <w:lang w:val="en-US"/>
              </w:rPr>
              <w:t>16-01-13</w:t>
            </w:r>
            <w:r w:rsidRPr="008E7A80">
              <w:rPr>
                <w:sz w:val="20"/>
                <w:lang w:val="en-US"/>
              </w:rPr>
              <w:t>/_3679_______</w:t>
            </w:r>
          </w:p>
          <w:p w:rsidR="004B6D39" w:rsidRPr="008E7A80" w:rsidRDefault="004B6D39" w:rsidP="00D96AEE">
            <w:pPr>
              <w:jc w:val="center"/>
              <w:rPr>
                <w:b/>
                <w:sz w:val="20"/>
                <w:lang w:val="en-US"/>
              </w:rPr>
            </w:pPr>
          </w:p>
          <w:p w:rsidR="004B6D39" w:rsidRDefault="004B6D39" w:rsidP="00D96AEE">
            <w:pPr>
              <w:jc w:val="center"/>
              <w:rPr>
                <w:sz w:val="20"/>
              </w:rPr>
            </w:pPr>
            <w:r>
              <w:rPr>
                <w:sz w:val="20"/>
              </w:rPr>
              <w:t>на №_______________  от ________________</w:t>
            </w:r>
          </w:p>
          <w:p w:rsidR="004B6D39" w:rsidRDefault="004B6D39" w:rsidP="00D96AEE"/>
        </w:tc>
        <w:tc>
          <w:tcPr>
            <w:tcW w:w="4786" w:type="dxa"/>
            <w:tcBorders>
              <w:top w:val="nil"/>
              <w:left w:val="nil"/>
              <w:bottom w:val="nil"/>
              <w:right w:val="nil"/>
            </w:tcBorders>
          </w:tcPr>
          <w:p w:rsidR="004B6D39" w:rsidRDefault="004B6D39" w:rsidP="00D96AEE"/>
          <w:p w:rsidR="004B6D39" w:rsidRDefault="004B6D39" w:rsidP="00D96AEE"/>
          <w:p w:rsidR="004B6D39" w:rsidRDefault="004B6D39" w:rsidP="00D96AEE"/>
          <w:p w:rsidR="004B6D39" w:rsidRPr="007176B1" w:rsidRDefault="004B6D39" w:rsidP="00D96AEE">
            <w:pPr>
              <w:jc w:val="both"/>
              <w:rPr>
                <w:b/>
                <w:sz w:val="28"/>
                <w:szCs w:val="28"/>
              </w:rPr>
            </w:pPr>
            <w:r w:rsidRPr="007176B1">
              <w:rPr>
                <w:b/>
                <w:sz w:val="28"/>
                <w:szCs w:val="28"/>
              </w:rPr>
              <w:t>Руководителям образовательных учреждений города Мурманска</w:t>
            </w:r>
          </w:p>
          <w:tbl>
            <w:tblPr>
              <w:tblW w:w="478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/>
            </w:tblPr>
            <w:tblGrid>
              <w:gridCol w:w="4786"/>
            </w:tblGrid>
            <w:tr w:rsidR="004B6D39" w:rsidRPr="007858F8" w:rsidTr="00D96AEE">
              <w:tblPrEx>
                <w:tblCellMar>
                  <w:top w:w="0" w:type="dxa"/>
                  <w:bottom w:w="0" w:type="dxa"/>
                </w:tblCellMar>
              </w:tblPrEx>
              <w:tc>
                <w:tcPr>
                  <w:tcW w:w="478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B6D39" w:rsidRPr="007858F8" w:rsidRDefault="004B6D39" w:rsidP="00D96AEE">
                  <w:pPr>
                    <w:jc w:val="both"/>
                    <w:rPr>
                      <w:b/>
                      <w:sz w:val="28"/>
                      <w:szCs w:val="28"/>
                    </w:rPr>
                  </w:pPr>
                </w:p>
              </w:tc>
            </w:tr>
          </w:tbl>
          <w:p w:rsidR="004B6D39" w:rsidRDefault="004B6D39" w:rsidP="00D96AEE">
            <w:pPr>
              <w:jc w:val="both"/>
            </w:pPr>
          </w:p>
        </w:tc>
      </w:tr>
    </w:tbl>
    <w:p w:rsidR="004B6D39" w:rsidRDefault="004B6D39" w:rsidP="004B6D39">
      <w:pPr>
        <w:rPr>
          <w:i/>
        </w:rPr>
      </w:pPr>
    </w:p>
    <w:p w:rsidR="004B6D39" w:rsidRDefault="004B6D39" w:rsidP="004B6D39">
      <w:pPr>
        <w:rPr>
          <w:i/>
        </w:rPr>
      </w:pPr>
      <w:r>
        <w:rPr>
          <w:i/>
        </w:rPr>
        <w:t>Об участии в конкурсе детского рисунка</w:t>
      </w:r>
    </w:p>
    <w:p w:rsidR="004B6D39" w:rsidRDefault="004B6D39" w:rsidP="004B6D39">
      <w:pPr>
        <w:rPr>
          <w:i/>
        </w:rPr>
      </w:pPr>
      <w:r>
        <w:rPr>
          <w:i/>
        </w:rPr>
        <w:t>«Дети о гражданской обороне»</w:t>
      </w:r>
    </w:p>
    <w:p w:rsidR="004B6D39" w:rsidRDefault="004B6D39" w:rsidP="004B6D39">
      <w:pPr>
        <w:rPr>
          <w:i/>
        </w:rPr>
      </w:pPr>
    </w:p>
    <w:p w:rsidR="004B6D39" w:rsidRDefault="004B6D39" w:rsidP="004B6D39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Информируем, что в целях </w:t>
      </w:r>
      <w:r w:rsidRPr="00E245CE">
        <w:rPr>
          <w:sz w:val="28"/>
          <w:szCs w:val="28"/>
        </w:rPr>
        <w:t>гражданско-патриотическо</w:t>
      </w:r>
      <w:r>
        <w:rPr>
          <w:sz w:val="28"/>
          <w:szCs w:val="28"/>
        </w:rPr>
        <w:t>го воспитания</w:t>
      </w:r>
      <w:r w:rsidRPr="00E245CE">
        <w:rPr>
          <w:sz w:val="28"/>
          <w:szCs w:val="28"/>
        </w:rPr>
        <w:t xml:space="preserve"> детей и молодежи, повышени</w:t>
      </w:r>
      <w:r>
        <w:rPr>
          <w:sz w:val="28"/>
          <w:szCs w:val="28"/>
        </w:rPr>
        <w:t>я</w:t>
      </w:r>
      <w:r w:rsidRPr="00E245CE">
        <w:rPr>
          <w:sz w:val="28"/>
          <w:szCs w:val="28"/>
        </w:rPr>
        <w:t xml:space="preserve"> практической направленности знаний в области гражданской обороны, пропаганд</w:t>
      </w:r>
      <w:r>
        <w:rPr>
          <w:sz w:val="28"/>
          <w:szCs w:val="28"/>
        </w:rPr>
        <w:t>ы</w:t>
      </w:r>
      <w:r w:rsidRPr="00E245CE">
        <w:rPr>
          <w:sz w:val="28"/>
          <w:szCs w:val="28"/>
        </w:rPr>
        <w:t xml:space="preserve"> основ безопасности жизнедеятельности, развити</w:t>
      </w:r>
      <w:r>
        <w:rPr>
          <w:sz w:val="28"/>
          <w:szCs w:val="28"/>
        </w:rPr>
        <w:t>я</w:t>
      </w:r>
      <w:r w:rsidRPr="00E245CE">
        <w:rPr>
          <w:sz w:val="28"/>
          <w:szCs w:val="28"/>
        </w:rPr>
        <w:t xml:space="preserve"> творческих способностей учащихся</w:t>
      </w:r>
      <w:r>
        <w:rPr>
          <w:sz w:val="28"/>
          <w:szCs w:val="28"/>
        </w:rPr>
        <w:t xml:space="preserve"> Управление по ГОЧС и ПБ Мурманской области проводит в период с 01 сентября по 03 ноября 2015 года областной конкурс детского рисунка «Дети о гражданской обороне», посвященный 83-летию Гражданской обороны России.</w:t>
      </w:r>
      <w:proofErr w:type="gramEnd"/>
    </w:p>
    <w:p w:rsidR="004B6D39" w:rsidRDefault="004B6D39" w:rsidP="004B6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 участию в конкурсе приглашаются </w:t>
      </w:r>
      <w:proofErr w:type="gramStart"/>
      <w:r>
        <w:rPr>
          <w:sz w:val="28"/>
          <w:szCs w:val="28"/>
        </w:rPr>
        <w:t>обучающиеся</w:t>
      </w:r>
      <w:proofErr w:type="gramEnd"/>
      <w:r>
        <w:rPr>
          <w:sz w:val="28"/>
          <w:szCs w:val="28"/>
        </w:rPr>
        <w:t xml:space="preserve"> образовательных учреждений в возрасте от 6 до 17 лет (положение прилагается).</w:t>
      </w:r>
    </w:p>
    <w:p w:rsidR="004B6D39" w:rsidRDefault="004B6D39" w:rsidP="004B6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Просим довести информацию до сведения педагогических работников и обучающихся, организовать участие в конкурсе. </w:t>
      </w:r>
    </w:p>
    <w:p w:rsidR="004B6D39" w:rsidRDefault="004B6D39" w:rsidP="004B6D39">
      <w:pPr>
        <w:ind w:firstLine="708"/>
        <w:jc w:val="both"/>
        <w:rPr>
          <w:sz w:val="28"/>
          <w:szCs w:val="28"/>
        </w:rPr>
      </w:pPr>
    </w:p>
    <w:p w:rsidR="004B6D39" w:rsidRPr="000F3603" w:rsidRDefault="004B6D39" w:rsidP="004B6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Приложение: на 4 л. в </w:t>
      </w:r>
      <w:proofErr w:type="spellStart"/>
      <w:r>
        <w:rPr>
          <w:sz w:val="28"/>
          <w:szCs w:val="28"/>
        </w:rPr>
        <w:t>эл</w:t>
      </w:r>
      <w:proofErr w:type="spellEnd"/>
      <w:r>
        <w:rPr>
          <w:sz w:val="28"/>
          <w:szCs w:val="28"/>
        </w:rPr>
        <w:t>. виде.</w:t>
      </w:r>
    </w:p>
    <w:p w:rsidR="004B6D39" w:rsidRPr="009E540E" w:rsidRDefault="004B6D39" w:rsidP="004B6D3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B6D39" w:rsidRDefault="004B6D39" w:rsidP="004B6D39">
      <w:pPr>
        <w:jc w:val="both"/>
        <w:rPr>
          <w:i/>
          <w:sz w:val="28"/>
          <w:szCs w:val="28"/>
        </w:rPr>
      </w:pPr>
      <w:r>
        <w:rPr>
          <w:sz w:val="28"/>
          <w:szCs w:val="28"/>
        </w:rPr>
        <w:tab/>
      </w:r>
    </w:p>
    <w:p w:rsidR="004B6D39" w:rsidRDefault="004B6D39" w:rsidP="004B6D39">
      <w:pPr>
        <w:jc w:val="both"/>
        <w:rPr>
          <w:i/>
          <w:sz w:val="28"/>
          <w:szCs w:val="28"/>
        </w:rPr>
      </w:pPr>
    </w:p>
    <w:p w:rsidR="004B6D39" w:rsidRDefault="004B6D39" w:rsidP="004B6D39">
      <w:pPr>
        <w:tabs>
          <w:tab w:val="left" w:pos="0"/>
        </w:tabs>
        <w:suppressAutoHyphens/>
        <w:jc w:val="both"/>
        <w:rPr>
          <w:b/>
          <w:sz w:val="28"/>
          <w:szCs w:val="28"/>
          <w:lang w:eastAsia="ar-SA"/>
        </w:rPr>
      </w:pPr>
      <w:r>
        <w:rPr>
          <w:b/>
          <w:sz w:val="28"/>
          <w:szCs w:val="28"/>
          <w:lang w:eastAsia="ar-SA"/>
        </w:rPr>
        <w:t>Заместитель председателя</w:t>
      </w:r>
      <w:r w:rsidRPr="00C16DCE">
        <w:rPr>
          <w:b/>
          <w:sz w:val="28"/>
          <w:szCs w:val="28"/>
          <w:lang w:eastAsia="ar-SA"/>
        </w:rPr>
        <w:tab/>
      </w:r>
      <w:r w:rsidRPr="00C16DCE">
        <w:rPr>
          <w:b/>
          <w:sz w:val="28"/>
          <w:szCs w:val="28"/>
          <w:lang w:eastAsia="ar-SA"/>
        </w:rPr>
        <w:tab/>
      </w:r>
      <w:r w:rsidRPr="00C16DCE">
        <w:rPr>
          <w:b/>
          <w:sz w:val="28"/>
          <w:szCs w:val="28"/>
          <w:lang w:eastAsia="ar-SA"/>
        </w:rPr>
        <w:tab/>
      </w:r>
      <w:r>
        <w:rPr>
          <w:b/>
          <w:sz w:val="28"/>
          <w:szCs w:val="28"/>
          <w:lang w:eastAsia="ar-SA"/>
        </w:rPr>
        <w:t xml:space="preserve">                                      Н.П. Кочнева</w:t>
      </w:r>
    </w:p>
    <w:p w:rsidR="004B6D39" w:rsidRDefault="004B6D39" w:rsidP="004B6D39">
      <w:pPr>
        <w:tabs>
          <w:tab w:val="left" w:pos="0"/>
        </w:tabs>
        <w:suppressAutoHyphens/>
        <w:jc w:val="both"/>
        <w:rPr>
          <w:b/>
          <w:sz w:val="28"/>
          <w:szCs w:val="28"/>
          <w:lang w:eastAsia="ar-SA"/>
        </w:rPr>
      </w:pPr>
    </w:p>
    <w:p w:rsidR="004B6D39" w:rsidRDefault="004B6D39" w:rsidP="004B6D39">
      <w:pPr>
        <w:tabs>
          <w:tab w:val="left" w:pos="0"/>
        </w:tabs>
        <w:suppressAutoHyphens/>
        <w:jc w:val="both"/>
        <w:rPr>
          <w:b/>
          <w:sz w:val="28"/>
          <w:szCs w:val="28"/>
          <w:lang w:eastAsia="ar-SA"/>
        </w:rPr>
      </w:pPr>
    </w:p>
    <w:p w:rsidR="004B6D39" w:rsidRDefault="004B6D39" w:rsidP="004B6D39">
      <w:pPr>
        <w:rPr>
          <w:sz w:val="20"/>
          <w:szCs w:val="20"/>
        </w:rPr>
      </w:pPr>
    </w:p>
    <w:p w:rsidR="004B6D39" w:rsidRDefault="004B6D39" w:rsidP="004B6D39">
      <w:pPr>
        <w:rPr>
          <w:sz w:val="20"/>
          <w:szCs w:val="20"/>
        </w:rPr>
      </w:pPr>
    </w:p>
    <w:p w:rsidR="004B6D39" w:rsidRDefault="004B6D39" w:rsidP="004B6D39">
      <w:pPr>
        <w:rPr>
          <w:sz w:val="20"/>
          <w:szCs w:val="20"/>
        </w:rPr>
      </w:pPr>
      <w:r>
        <w:rPr>
          <w:sz w:val="20"/>
          <w:szCs w:val="20"/>
        </w:rPr>
        <w:t>И</w:t>
      </w:r>
      <w:r w:rsidRPr="006A3832">
        <w:rPr>
          <w:sz w:val="20"/>
          <w:szCs w:val="20"/>
        </w:rPr>
        <w:t xml:space="preserve">сп. </w:t>
      </w:r>
      <w:proofErr w:type="spellStart"/>
      <w:r w:rsidRPr="006A3832">
        <w:rPr>
          <w:sz w:val="20"/>
          <w:szCs w:val="20"/>
        </w:rPr>
        <w:t>Клименок</w:t>
      </w:r>
      <w:proofErr w:type="spellEnd"/>
      <w:r w:rsidRPr="006A3832">
        <w:rPr>
          <w:sz w:val="20"/>
          <w:szCs w:val="20"/>
        </w:rPr>
        <w:t xml:space="preserve"> Л.А., </w:t>
      </w:r>
      <w:r>
        <w:rPr>
          <w:sz w:val="20"/>
          <w:szCs w:val="20"/>
        </w:rPr>
        <w:t>402-668</w:t>
      </w:r>
    </w:p>
    <w:p w:rsidR="004B6D39" w:rsidRDefault="004B6D39" w:rsidP="004B6D39">
      <w:pPr>
        <w:tabs>
          <w:tab w:val="left" w:pos="4860"/>
        </w:tabs>
        <w:ind w:left="4860"/>
        <w:jc w:val="right"/>
        <w:rPr>
          <w:sz w:val="28"/>
          <w:szCs w:val="28"/>
        </w:rPr>
      </w:pPr>
    </w:p>
    <w:p w:rsidR="004B6D39" w:rsidRPr="00E245CE" w:rsidRDefault="004B6D39" w:rsidP="004B6D39">
      <w:pPr>
        <w:tabs>
          <w:tab w:val="left" w:pos="4860"/>
        </w:tabs>
        <w:ind w:left="4860"/>
        <w:jc w:val="right"/>
        <w:rPr>
          <w:sz w:val="28"/>
          <w:szCs w:val="28"/>
        </w:rPr>
      </w:pPr>
      <w:r w:rsidRPr="00E245CE">
        <w:rPr>
          <w:sz w:val="28"/>
          <w:szCs w:val="28"/>
        </w:rPr>
        <w:t>УТВЕРЖДЕНО</w:t>
      </w:r>
    </w:p>
    <w:p w:rsidR="004B6D39" w:rsidRPr="00E245CE" w:rsidRDefault="004B6D39" w:rsidP="004B6D39">
      <w:pPr>
        <w:tabs>
          <w:tab w:val="left" w:pos="4860"/>
        </w:tabs>
        <w:ind w:left="4860"/>
        <w:jc w:val="right"/>
        <w:rPr>
          <w:sz w:val="28"/>
          <w:szCs w:val="28"/>
        </w:rPr>
      </w:pPr>
      <w:r w:rsidRPr="00E245CE">
        <w:rPr>
          <w:sz w:val="28"/>
          <w:szCs w:val="28"/>
        </w:rPr>
        <w:t>приказом Управления по ГОЧС</w:t>
      </w:r>
    </w:p>
    <w:p w:rsidR="004B6D39" w:rsidRPr="00E245CE" w:rsidRDefault="004B6D39" w:rsidP="004B6D39">
      <w:pPr>
        <w:tabs>
          <w:tab w:val="left" w:pos="4860"/>
        </w:tabs>
        <w:ind w:left="4860"/>
        <w:jc w:val="right"/>
        <w:rPr>
          <w:sz w:val="28"/>
          <w:szCs w:val="28"/>
        </w:rPr>
      </w:pPr>
      <w:r w:rsidRPr="00E245CE">
        <w:rPr>
          <w:sz w:val="28"/>
          <w:szCs w:val="28"/>
        </w:rPr>
        <w:t>и ПБ Мурманской области</w:t>
      </w:r>
    </w:p>
    <w:p w:rsidR="004B6D39" w:rsidRPr="00E245CE" w:rsidRDefault="004B6D39" w:rsidP="004B6D39">
      <w:pPr>
        <w:tabs>
          <w:tab w:val="left" w:pos="4860"/>
        </w:tabs>
        <w:ind w:left="4860"/>
        <w:jc w:val="right"/>
        <w:rPr>
          <w:sz w:val="28"/>
          <w:szCs w:val="28"/>
        </w:rPr>
      </w:pPr>
    </w:p>
    <w:p w:rsidR="004B6D39" w:rsidRPr="00E245CE" w:rsidRDefault="004B6D39" w:rsidP="004B6D39">
      <w:pPr>
        <w:tabs>
          <w:tab w:val="left" w:pos="4860"/>
        </w:tabs>
        <w:ind w:left="4860"/>
        <w:jc w:val="right"/>
        <w:rPr>
          <w:b/>
          <w:sz w:val="28"/>
          <w:szCs w:val="28"/>
          <w:u w:val="single"/>
        </w:rPr>
      </w:pPr>
      <w:r w:rsidRPr="00E245CE">
        <w:rPr>
          <w:sz w:val="28"/>
          <w:szCs w:val="28"/>
        </w:rPr>
        <w:t xml:space="preserve">от  </w:t>
      </w:r>
      <w:r>
        <w:rPr>
          <w:sz w:val="28"/>
          <w:szCs w:val="28"/>
        </w:rPr>
        <w:t>19</w:t>
      </w:r>
      <w:r w:rsidRPr="00E245CE">
        <w:rPr>
          <w:sz w:val="28"/>
          <w:szCs w:val="28"/>
        </w:rPr>
        <w:t xml:space="preserve"> </w:t>
      </w:r>
      <w:r>
        <w:rPr>
          <w:sz w:val="28"/>
          <w:szCs w:val="28"/>
        </w:rPr>
        <w:t>августа</w:t>
      </w:r>
      <w:r w:rsidRPr="00E245CE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5 </w:t>
      </w:r>
      <w:r w:rsidRPr="00E245CE">
        <w:rPr>
          <w:sz w:val="28"/>
          <w:szCs w:val="28"/>
        </w:rPr>
        <w:t>г</w:t>
      </w:r>
      <w:r>
        <w:rPr>
          <w:sz w:val="28"/>
          <w:szCs w:val="28"/>
        </w:rPr>
        <w:t>ода</w:t>
      </w:r>
      <w:r w:rsidRPr="00E245CE">
        <w:rPr>
          <w:sz w:val="28"/>
          <w:szCs w:val="28"/>
        </w:rPr>
        <w:t xml:space="preserve"> №</w:t>
      </w:r>
      <w:r>
        <w:rPr>
          <w:sz w:val="28"/>
          <w:szCs w:val="28"/>
        </w:rPr>
        <w:t xml:space="preserve"> 462</w:t>
      </w:r>
    </w:p>
    <w:p w:rsidR="004B6D39" w:rsidRPr="00E245CE" w:rsidRDefault="004B6D39" w:rsidP="004B6D39">
      <w:pPr>
        <w:ind w:left="4860"/>
        <w:jc w:val="right"/>
        <w:rPr>
          <w:b/>
          <w:sz w:val="28"/>
          <w:szCs w:val="28"/>
          <w:u w:val="single"/>
        </w:rPr>
      </w:pPr>
    </w:p>
    <w:p w:rsidR="004B6D39" w:rsidRPr="00E245CE" w:rsidRDefault="004B6D39" w:rsidP="004B6D39">
      <w:pPr>
        <w:jc w:val="center"/>
        <w:rPr>
          <w:b/>
          <w:sz w:val="28"/>
          <w:szCs w:val="28"/>
          <w:u w:val="single"/>
        </w:rPr>
      </w:pPr>
    </w:p>
    <w:p w:rsidR="004B6D39" w:rsidRPr="00E245CE" w:rsidRDefault="004B6D39" w:rsidP="004B6D39">
      <w:pPr>
        <w:jc w:val="center"/>
        <w:rPr>
          <w:b/>
          <w:sz w:val="28"/>
          <w:szCs w:val="28"/>
          <w:u w:val="single"/>
        </w:rPr>
      </w:pPr>
    </w:p>
    <w:p w:rsidR="004B6D39" w:rsidRPr="00E245CE" w:rsidRDefault="004B6D39" w:rsidP="004B6D39">
      <w:pPr>
        <w:jc w:val="center"/>
        <w:rPr>
          <w:b/>
          <w:sz w:val="28"/>
          <w:szCs w:val="28"/>
          <w:u w:val="single"/>
        </w:rPr>
      </w:pPr>
    </w:p>
    <w:p w:rsidR="004B6D39" w:rsidRPr="00E245CE" w:rsidRDefault="004B6D39" w:rsidP="004B6D39">
      <w:pPr>
        <w:jc w:val="center"/>
        <w:rPr>
          <w:b/>
          <w:sz w:val="28"/>
          <w:szCs w:val="28"/>
        </w:rPr>
      </w:pPr>
      <w:r w:rsidRPr="00E245CE">
        <w:rPr>
          <w:b/>
          <w:sz w:val="28"/>
          <w:szCs w:val="28"/>
        </w:rPr>
        <w:t>ПОЛОЖЕНИЕ</w:t>
      </w:r>
    </w:p>
    <w:p w:rsidR="004B6D39" w:rsidRPr="00E245CE" w:rsidRDefault="004B6D39" w:rsidP="004B6D39">
      <w:pPr>
        <w:jc w:val="center"/>
        <w:rPr>
          <w:b/>
          <w:sz w:val="28"/>
          <w:szCs w:val="28"/>
        </w:rPr>
      </w:pPr>
      <w:r w:rsidRPr="00E245CE">
        <w:rPr>
          <w:b/>
          <w:sz w:val="28"/>
          <w:szCs w:val="28"/>
        </w:rPr>
        <w:t>о конкурсе детского рисунка «</w:t>
      </w:r>
      <w:r>
        <w:rPr>
          <w:b/>
          <w:sz w:val="28"/>
          <w:szCs w:val="28"/>
        </w:rPr>
        <w:t>Дети о г</w:t>
      </w:r>
      <w:r w:rsidRPr="00E245CE">
        <w:rPr>
          <w:b/>
          <w:sz w:val="28"/>
          <w:szCs w:val="28"/>
        </w:rPr>
        <w:t>ражданск</w:t>
      </w:r>
      <w:r>
        <w:rPr>
          <w:b/>
          <w:sz w:val="28"/>
          <w:szCs w:val="28"/>
        </w:rPr>
        <w:t>ой</w:t>
      </w:r>
      <w:r w:rsidRPr="00E245CE">
        <w:rPr>
          <w:b/>
          <w:sz w:val="28"/>
          <w:szCs w:val="28"/>
        </w:rPr>
        <w:t xml:space="preserve"> оборон</w:t>
      </w:r>
      <w:r>
        <w:rPr>
          <w:b/>
          <w:sz w:val="28"/>
          <w:szCs w:val="28"/>
        </w:rPr>
        <w:t>е</w:t>
      </w:r>
      <w:r w:rsidRPr="00E245CE">
        <w:rPr>
          <w:b/>
          <w:sz w:val="28"/>
          <w:szCs w:val="28"/>
        </w:rPr>
        <w:t xml:space="preserve">»,  </w:t>
      </w:r>
    </w:p>
    <w:p w:rsidR="004B6D39" w:rsidRPr="00E245CE" w:rsidRDefault="004B6D39" w:rsidP="004B6D39">
      <w:pPr>
        <w:jc w:val="center"/>
        <w:rPr>
          <w:b/>
          <w:sz w:val="28"/>
          <w:szCs w:val="28"/>
        </w:rPr>
      </w:pPr>
      <w:r w:rsidRPr="00E245CE">
        <w:rPr>
          <w:b/>
          <w:sz w:val="28"/>
          <w:szCs w:val="28"/>
        </w:rPr>
        <w:t xml:space="preserve"> </w:t>
      </w:r>
      <w:proofErr w:type="gramStart"/>
      <w:r w:rsidRPr="00E245CE">
        <w:rPr>
          <w:b/>
          <w:sz w:val="28"/>
          <w:szCs w:val="28"/>
        </w:rPr>
        <w:t>посвященно</w:t>
      </w:r>
      <w:r>
        <w:rPr>
          <w:b/>
          <w:sz w:val="28"/>
          <w:szCs w:val="28"/>
        </w:rPr>
        <w:t>го</w:t>
      </w:r>
      <w:proofErr w:type="gramEnd"/>
      <w:r w:rsidRPr="00E245CE">
        <w:rPr>
          <w:b/>
          <w:sz w:val="28"/>
          <w:szCs w:val="28"/>
        </w:rPr>
        <w:t xml:space="preserve">  8</w:t>
      </w:r>
      <w:r>
        <w:rPr>
          <w:b/>
          <w:sz w:val="28"/>
          <w:szCs w:val="28"/>
        </w:rPr>
        <w:t>3</w:t>
      </w:r>
      <w:r w:rsidRPr="00E245CE">
        <w:rPr>
          <w:b/>
          <w:sz w:val="28"/>
          <w:szCs w:val="28"/>
        </w:rPr>
        <w:t>-летию Гражданской обороны</w:t>
      </w:r>
      <w:r>
        <w:rPr>
          <w:b/>
          <w:sz w:val="28"/>
          <w:szCs w:val="28"/>
        </w:rPr>
        <w:t xml:space="preserve"> России</w:t>
      </w:r>
    </w:p>
    <w:p w:rsidR="004B6D39" w:rsidRPr="00E245CE" w:rsidRDefault="004B6D39" w:rsidP="004B6D39">
      <w:pPr>
        <w:jc w:val="both"/>
        <w:rPr>
          <w:sz w:val="28"/>
          <w:szCs w:val="28"/>
        </w:rPr>
      </w:pPr>
    </w:p>
    <w:p w:rsidR="004B6D39" w:rsidRPr="000F7EF1" w:rsidRDefault="004B6D39" w:rsidP="004B6D39">
      <w:pPr>
        <w:jc w:val="center"/>
        <w:rPr>
          <w:b/>
          <w:sz w:val="28"/>
          <w:szCs w:val="28"/>
        </w:rPr>
      </w:pPr>
      <w:r w:rsidRPr="000F7EF1">
        <w:rPr>
          <w:b/>
          <w:sz w:val="28"/>
          <w:szCs w:val="28"/>
        </w:rPr>
        <w:t>1. Общие положения</w:t>
      </w:r>
      <w:r w:rsidRPr="000F7EF1">
        <w:rPr>
          <w:b/>
          <w:sz w:val="28"/>
          <w:szCs w:val="28"/>
        </w:rPr>
        <w:tab/>
      </w:r>
    </w:p>
    <w:p w:rsidR="004B6D39" w:rsidRPr="00E245CE" w:rsidRDefault="004B6D39" w:rsidP="004B6D39">
      <w:pPr>
        <w:ind w:firstLine="720"/>
        <w:jc w:val="both"/>
        <w:rPr>
          <w:sz w:val="28"/>
          <w:szCs w:val="28"/>
        </w:rPr>
      </w:pPr>
      <w:r w:rsidRPr="000F7EF1">
        <w:rPr>
          <w:sz w:val="28"/>
          <w:szCs w:val="28"/>
        </w:rPr>
        <w:t>1.1. Настоящее Положение определяет порядок и условия проведения конкурса детск</w:t>
      </w:r>
      <w:r>
        <w:rPr>
          <w:sz w:val="28"/>
          <w:szCs w:val="28"/>
        </w:rPr>
        <w:t>ого</w:t>
      </w:r>
      <w:r w:rsidRPr="000F7EF1">
        <w:rPr>
          <w:sz w:val="28"/>
          <w:szCs w:val="28"/>
        </w:rPr>
        <w:t xml:space="preserve"> рисунк</w:t>
      </w:r>
      <w:r>
        <w:rPr>
          <w:sz w:val="28"/>
          <w:szCs w:val="28"/>
        </w:rPr>
        <w:t>а</w:t>
      </w:r>
      <w:r w:rsidRPr="000F7EF1">
        <w:rPr>
          <w:sz w:val="28"/>
          <w:szCs w:val="28"/>
        </w:rPr>
        <w:t xml:space="preserve"> «</w:t>
      </w:r>
      <w:r>
        <w:rPr>
          <w:sz w:val="28"/>
          <w:szCs w:val="28"/>
        </w:rPr>
        <w:t>Дети о г</w:t>
      </w:r>
      <w:r w:rsidRPr="000F7EF1">
        <w:rPr>
          <w:sz w:val="28"/>
          <w:szCs w:val="28"/>
        </w:rPr>
        <w:t>ражданск</w:t>
      </w:r>
      <w:r>
        <w:rPr>
          <w:sz w:val="28"/>
          <w:szCs w:val="28"/>
        </w:rPr>
        <w:t>ой</w:t>
      </w:r>
      <w:r w:rsidRPr="000F7EF1">
        <w:rPr>
          <w:sz w:val="28"/>
          <w:szCs w:val="28"/>
        </w:rPr>
        <w:t xml:space="preserve"> оборон</w:t>
      </w:r>
      <w:r>
        <w:rPr>
          <w:sz w:val="28"/>
          <w:szCs w:val="28"/>
        </w:rPr>
        <w:t>е</w:t>
      </w:r>
      <w:r w:rsidRPr="000F7EF1">
        <w:rPr>
          <w:sz w:val="28"/>
          <w:szCs w:val="28"/>
        </w:rPr>
        <w:t>».</w:t>
      </w:r>
    </w:p>
    <w:p w:rsidR="004B6D39" w:rsidRPr="00E245CE" w:rsidRDefault="004B6D39" w:rsidP="004B6D39">
      <w:pPr>
        <w:ind w:firstLine="720"/>
        <w:jc w:val="both"/>
        <w:rPr>
          <w:sz w:val="28"/>
          <w:szCs w:val="28"/>
        </w:rPr>
      </w:pPr>
      <w:r w:rsidRPr="00E245CE">
        <w:rPr>
          <w:sz w:val="28"/>
          <w:szCs w:val="28"/>
        </w:rPr>
        <w:t>1.2. Главн</w:t>
      </w:r>
      <w:r>
        <w:rPr>
          <w:sz w:val="28"/>
          <w:szCs w:val="28"/>
        </w:rPr>
        <w:t>ыми</w:t>
      </w:r>
      <w:r w:rsidRPr="00E245CE">
        <w:rPr>
          <w:sz w:val="28"/>
          <w:szCs w:val="28"/>
        </w:rPr>
        <w:t xml:space="preserve"> цел</w:t>
      </w:r>
      <w:r>
        <w:rPr>
          <w:sz w:val="28"/>
          <w:szCs w:val="28"/>
        </w:rPr>
        <w:t>ями</w:t>
      </w:r>
      <w:r w:rsidRPr="00E245CE">
        <w:rPr>
          <w:sz w:val="28"/>
          <w:szCs w:val="28"/>
        </w:rPr>
        <w:t xml:space="preserve"> конкурса явля</w:t>
      </w:r>
      <w:r>
        <w:rPr>
          <w:sz w:val="28"/>
          <w:szCs w:val="28"/>
        </w:rPr>
        <w:t>ю</w:t>
      </w:r>
      <w:r w:rsidRPr="00E245CE">
        <w:rPr>
          <w:sz w:val="28"/>
          <w:szCs w:val="28"/>
        </w:rPr>
        <w:t>тся гражданско-патриотическое воспитание детей и молодежи, повышение практической направленности знаний в области гражданской обороны, пропаганда основ безопасности жизнедеятельности, развитие творческих способностей учащихся.</w:t>
      </w:r>
    </w:p>
    <w:p w:rsidR="004B6D39" w:rsidRDefault="004B6D39" w:rsidP="004B6D39">
      <w:pPr>
        <w:ind w:firstLine="720"/>
        <w:jc w:val="both"/>
        <w:rPr>
          <w:sz w:val="28"/>
          <w:szCs w:val="28"/>
        </w:rPr>
      </w:pPr>
      <w:r w:rsidRPr="00E245CE">
        <w:rPr>
          <w:sz w:val="28"/>
          <w:szCs w:val="28"/>
        </w:rPr>
        <w:t xml:space="preserve">1.3. Конкурс проводится с </w:t>
      </w:r>
      <w:r>
        <w:rPr>
          <w:sz w:val="28"/>
          <w:szCs w:val="28"/>
        </w:rPr>
        <w:t xml:space="preserve">1 сентября </w:t>
      </w:r>
      <w:r w:rsidRPr="008B136E">
        <w:rPr>
          <w:sz w:val="28"/>
          <w:szCs w:val="28"/>
        </w:rPr>
        <w:t xml:space="preserve">по </w:t>
      </w:r>
      <w:r>
        <w:rPr>
          <w:sz w:val="28"/>
          <w:szCs w:val="28"/>
        </w:rPr>
        <w:t>3</w:t>
      </w:r>
      <w:r w:rsidRPr="008B136E">
        <w:rPr>
          <w:sz w:val="28"/>
          <w:szCs w:val="28"/>
        </w:rPr>
        <w:t xml:space="preserve"> ноября 201</w:t>
      </w:r>
      <w:r>
        <w:rPr>
          <w:sz w:val="28"/>
          <w:szCs w:val="28"/>
        </w:rPr>
        <w:t>5</w:t>
      </w:r>
      <w:r w:rsidRPr="008B136E">
        <w:rPr>
          <w:sz w:val="28"/>
          <w:szCs w:val="28"/>
        </w:rPr>
        <w:t xml:space="preserve"> года.</w:t>
      </w:r>
    </w:p>
    <w:p w:rsidR="004B6D39" w:rsidRPr="00E245CE" w:rsidRDefault="004B6D39" w:rsidP="004B6D39">
      <w:pPr>
        <w:jc w:val="center"/>
        <w:rPr>
          <w:sz w:val="28"/>
          <w:szCs w:val="28"/>
        </w:rPr>
      </w:pPr>
      <w:r w:rsidRPr="00E245CE">
        <w:rPr>
          <w:b/>
          <w:sz w:val="28"/>
          <w:szCs w:val="28"/>
        </w:rPr>
        <w:t>2. Условия конкурса</w:t>
      </w:r>
    </w:p>
    <w:p w:rsidR="004B6D39" w:rsidRPr="00E245CE" w:rsidRDefault="004B6D39" w:rsidP="004B6D39">
      <w:pPr>
        <w:jc w:val="both"/>
        <w:rPr>
          <w:sz w:val="28"/>
          <w:szCs w:val="28"/>
        </w:rPr>
      </w:pPr>
      <w:r w:rsidRPr="00E245CE">
        <w:rPr>
          <w:sz w:val="28"/>
          <w:szCs w:val="28"/>
        </w:rPr>
        <w:tab/>
        <w:t xml:space="preserve">2.1. В конкурсе могут принять участие </w:t>
      </w:r>
      <w:r>
        <w:rPr>
          <w:sz w:val="28"/>
          <w:szCs w:val="28"/>
        </w:rPr>
        <w:t>обучающиеся</w:t>
      </w:r>
      <w:r w:rsidRPr="00E245CE">
        <w:rPr>
          <w:sz w:val="28"/>
          <w:szCs w:val="28"/>
        </w:rPr>
        <w:t xml:space="preserve"> образовательных </w:t>
      </w:r>
      <w:r>
        <w:rPr>
          <w:sz w:val="28"/>
          <w:szCs w:val="28"/>
        </w:rPr>
        <w:t>организаций</w:t>
      </w:r>
      <w:r w:rsidRPr="00E245CE">
        <w:rPr>
          <w:sz w:val="28"/>
          <w:szCs w:val="28"/>
        </w:rPr>
        <w:t xml:space="preserve"> Мурманской области, воспитанники детских домов, школ-интернатов</w:t>
      </w:r>
      <w:r>
        <w:rPr>
          <w:sz w:val="28"/>
          <w:szCs w:val="28"/>
        </w:rPr>
        <w:t xml:space="preserve"> и учреждений дополнительного образования</w:t>
      </w:r>
      <w:r w:rsidRPr="00E245CE">
        <w:rPr>
          <w:sz w:val="28"/>
          <w:szCs w:val="28"/>
        </w:rPr>
        <w:t>.</w:t>
      </w:r>
    </w:p>
    <w:p w:rsidR="004B6D39" w:rsidRPr="00E245CE" w:rsidRDefault="004B6D39" w:rsidP="004B6D39">
      <w:pPr>
        <w:jc w:val="both"/>
        <w:rPr>
          <w:sz w:val="28"/>
          <w:szCs w:val="28"/>
        </w:rPr>
      </w:pPr>
      <w:r w:rsidRPr="00E245CE">
        <w:rPr>
          <w:sz w:val="28"/>
          <w:szCs w:val="28"/>
        </w:rPr>
        <w:tab/>
        <w:t>2.2. Участники конкурса подразделяются на 3 возрастные группы:</w:t>
      </w:r>
    </w:p>
    <w:p w:rsidR="004B6D39" w:rsidRPr="00E245CE" w:rsidRDefault="004B6D39" w:rsidP="004B6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в возрасте </w:t>
      </w:r>
      <w:r w:rsidRPr="00E245CE">
        <w:rPr>
          <w:sz w:val="28"/>
          <w:szCs w:val="28"/>
        </w:rPr>
        <w:t xml:space="preserve">6 - </w:t>
      </w:r>
      <w:r>
        <w:rPr>
          <w:sz w:val="28"/>
          <w:szCs w:val="28"/>
        </w:rPr>
        <w:t>8</w:t>
      </w:r>
      <w:r w:rsidRPr="00E245CE">
        <w:rPr>
          <w:sz w:val="28"/>
          <w:szCs w:val="28"/>
        </w:rPr>
        <w:t xml:space="preserve"> лет;</w:t>
      </w:r>
    </w:p>
    <w:p w:rsidR="004B6D39" w:rsidRPr="00E245CE" w:rsidRDefault="004B6D39" w:rsidP="004B6D39">
      <w:pPr>
        <w:jc w:val="both"/>
        <w:rPr>
          <w:sz w:val="28"/>
          <w:szCs w:val="28"/>
        </w:rPr>
      </w:pPr>
      <w:r>
        <w:rPr>
          <w:sz w:val="28"/>
          <w:szCs w:val="28"/>
        </w:rPr>
        <w:t>участники в возрасте 9</w:t>
      </w:r>
      <w:r w:rsidRPr="00E245CE">
        <w:rPr>
          <w:sz w:val="28"/>
          <w:szCs w:val="28"/>
        </w:rPr>
        <w:t xml:space="preserve"> - 1</w:t>
      </w:r>
      <w:r>
        <w:rPr>
          <w:sz w:val="28"/>
          <w:szCs w:val="28"/>
        </w:rPr>
        <w:t>2</w:t>
      </w:r>
      <w:r w:rsidRPr="00E245CE">
        <w:rPr>
          <w:sz w:val="28"/>
          <w:szCs w:val="28"/>
        </w:rPr>
        <w:t xml:space="preserve"> лет;</w:t>
      </w:r>
    </w:p>
    <w:p w:rsidR="004B6D39" w:rsidRPr="00E245CE" w:rsidRDefault="004B6D39" w:rsidP="004B6D39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участники в возрасте </w:t>
      </w:r>
      <w:r w:rsidRPr="00E245CE">
        <w:rPr>
          <w:sz w:val="28"/>
          <w:szCs w:val="28"/>
        </w:rPr>
        <w:t>1</w:t>
      </w:r>
      <w:r>
        <w:rPr>
          <w:sz w:val="28"/>
          <w:szCs w:val="28"/>
        </w:rPr>
        <w:t>3</w:t>
      </w:r>
      <w:r w:rsidRPr="00E245CE">
        <w:rPr>
          <w:sz w:val="28"/>
          <w:szCs w:val="28"/>
        </w:rPr>
        <w:t xml:space="preserve"> - 17 лет.</w:t>
      </w:r>
    </w:p>
    <w:p w:rsidR="004B6D39" w:rsidRPr="00E245CE" w:rsidRDefault="004B6D39" w:rsidP="004B6D39">
      <w:pPr>
        <w:ind w:firstLine="708"/>
        <w:jc w:val="both"/>
        <w:rPr>
          <w:sz w:val="28"/>
          <w:szCs w:val="28"/>
        </w:rPr>
      </w:pPr>
      <w:r w:rsidRPr="00E245CE">
        <w:rPr>
          <w:sz w:val="28"/>
          <w:szCs w:val="28"/>
        </w:rPr>
        <w:t>2.3. К участию в конкурсе допускаются индивидуальные, коллективные работы, выполненные с использованием различных техник</w:t>
      </w:r>
      <w:r>
        <w:rPr>
          <w:sz w:val="28"/>
          <w:szCs w:val="28"/>
        </w:rPr>
        <w:t xml:space="preserve"> рисунка</w:t>
      </w:r>
      <w:r w:rsidRPr="00E245CE">
        <w:rPr>
          <w:sz w:val="28"/>
          <w:szCs w:val="28"/>
        </w:rPr>
        <w:t>, в любом жанре и стиле (рисунки, плакаты, стенгазеты</w:t>
      </w:r>
      <w:r>
        <w:rPr>
          <w:sz w:val="28"/>
          <w:szCs w:val="28"/>
        </w:rPr>
        <w:t>,</w:t>
      </w:r>
      <w:r w:rsidRPr="00E245CE">
        <w:rPr>
          <w:sz w:val="28"/>
          <w:szCs w:val="28"/>
        </w:rPr>
        <w:t xml:space="preserve"> комиксы и т.д.).</w:t>
      </w:r>
    </w:p>
    <w:p w:rsidR="004B6D39" w:rsidRPr="00E245CE" w:rsidRDefault="004B6D39" w:rsidP="004B6D39">
      <w:pPr>
        <w:ind w:firstLine="708"/>
        <w:jc w:val="both"/>
        <w:rPr>
          <w:sz w:val="28"/>
          <w:szCs w:val="28"/>
        </w:rPr>
      </w:pPr>
      <w:r w:rsidRPr="00E245CE">
        <w:rPr>
          <w:sz w:val="28"/>
          <w:szCs w:val="28"/>
        </w:rPr>
        <w:t>2.4. Работы принимаются конкурсной комиссией образовательно</w:t>
      </w:r>
      <w:r>
        <w:rPr>
          <w:sz w:val="28"/>
          <w:szCs w:val="28"/>
        </w:rPr>
        <w:t>й организации</w:t>
      </w:r>
      <w:r w:rsidRPr="00E245CE">
        <w:rPr>
          <w:sz w:val="28"/>
          <w:szCs w:val="28"/>
        </w:rPr>
        <w:t>.</w:t>
      </w:r>
    </w:p>
    <w:p w:rsidR="004B6D39" w:rsidRPr="00E245CE" w:rsidRDefault="004B6D39" w:rsidP="004B6D39">
      <w:pPr>
        <w:ind w:firstLine="708"/>
        <w:jc w:val="both"/>
        <w:rPr>
          <w:sz w:val="28"/>
          <w:szCs w:val="28"/>
        </w:rPr>
      </w:pPr>
      <w:r w:rsidRPr="00E245CE">
        <w:rPr>
          <w:sz w:val="28"/>
          <w:szCs w:val="28"/>
        </w:rPr>
        <w:t>2.5. Вместе с работами должна быть предоставлена заявка участника конкурса согласно прилагаемой форме.</w:t>
      </w:r>
    </w:p>
    <w:p w:rsidR="004B6D39" w:rsidRPr="00E245CE" w:rsidRDefault="004B6D39" w:rsidP="004B6D39">
      <w:pPr>
        <w:ind w:firstLine="900"/>
        <w:jc w:val="center"/>
        <w:rPr>
          <w:sz w:val="28"/>
          <w:szCs w:val="28"/>
        </w:rPr>
      </w:pPr>
      <w:r w:rsidRPr="00E245CE">
        <w:rPr>
          <w:b/>
          <w:sz w:val="28"/>
          <w:szCs w:val="28"/>
        </w:rPr>
        <w:t xml:space="preserve">3. Порядок проведения </w:t>
      </w:r>
      <w:r>
        <w:rPr>
          <w:b/>
          <w:sz w:val="28"/>
          <w:szCs w:val="28"/>
        </w:rPr>
        <w:t>к</w:t>
      </w:r>
      <w:r w:rsidRPr="00E245CE">
        <w:rPr>
          <w:b/>
          <w:sz w:val="28"/>
          <w:szCs w:val="28"/>
        </w:rPr>
        <w:t>онкурса</w:t>
      </w:r>
    </w:p>
    <w:p w:rsidR="004B6D39" w:rsidRDefault="004B6D39" w:rsidP="004B6D39">
      <w:pPr>
        <w:ind w:firstLine="900"/>
        <w:jc w:val="both"/>
        <w:rPr>
          <w:sz w:val="28"/>
          <w:szCs w:val="28"/>
        </w:rPr>
      </w:pPr>
      <w:r w:rsidRPr="002F7272">
        <w:rPr>
          <w:sz w:val="28"/>
          <w:szCs w:val="28"/>
        </w:rPr>
        <w:t>3.</w:t>
      </w:r>
      <w:r>
        <w:rPr>
          <w:sz w:val="28"/>
          <w:szCs w:val="28"/>
        </w:rPr>
        <w:t>1</w:t>
      </w:r>
      <w:r w:rsidRPr="002F7272">
        <w:rPr>
          <w:sz w:val="28"/>
          <w:szCs w:val="28"/>
        </w:rPr>
        <w:t>. Конкурс проводится в 3 этапа</w:t>
      </w:r>
      <w:r>
        <w:rPr>
          <w:sz w:val="28"/>
          <w:szCs w:val="28"/>
        </w:rPr>
        <w:t>.</w:t>
      </w:r>
    </w:p>
    <w:p w:rsidR="004B6D39" w:rsidRPr="002F7272" w:rsidRDefault="004B6D39" w:rsidP="004B6D39">
      <w:pPr>
        <w:ind w:firstLine="900"/>
        <w:jc w:val="both"/>
        <w:rPr>
          <w:sz w:val="28"/>
          <w:szCs w:val="28"/>
        </w:rPr>
      </w:pPr>
      <w:r w:rsidRPr="002F7272">
        <w:rPr>
          <w:sz w:val="28"/>
          <w:szCs w:val="28"/>
        </w:rPr>
        <w:t xml:space="preserve"> На первом этапе: с </w:t>
      </w:r>
      <w:r>
        <w:rPr>
          <w:sz w:val="28"/>
          <w:szCs w:val="28"/>
        </w:rPr>
        <w:t>1 сентя</w:t>
      </w:r>
      <w:r w:rsidRPr="002F7272">
        <w:rPr>
          <w:sz w:val="28"/>
          <w:szCs w:val="28"/>
        </w:rPr>
        <w:t xml:space="preserve">бря по </w:t>
      </w:r>
      <w:r>
        <w:rPr>
          <w:sz w:val="28"/>
          <w:szCs w:val="28"/>
        </w:rPr>
        <w:t>21 октября</w:t>
      </w:r>
      <w:r w:rsidRPr="002F7272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2F7272">
        <w:rPr>
          <w:sz w:val="28"/>
          <w:szCs w:val="28"/>
        </w:rPr>
        <w:t xml:space="preserve"> г</w:t>
      </w:r>
      <w:r>
        <w:rPr>
          <w:sz w:val="28"/>
          <w:szCs w:val="28"/>
        </w:rPr>
        <w:t>ода</w:t>
      </w:r>
      <w:r w:rsidRPr="002F7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в образовательных организациях </w:t>
      </w:r>
      <w:r w:rsidRPr="002F7272">
        <w:rPr>
          <w:sz w:val="28"/>
          <w:szCs w:val="28"/>
        </w:rPr>
        <w:t xml:space="preserve">отбираются не более </w:t>
      </w:r>
      <w:r>
        <w:rPr>
          <w:sz w:val="28"/>
          <w:szCs w:val="28"/>
        </w:rPr>
        <w:t>тре</w:t>
      </w:r>
      <w:r w:rsidRPr="002F7272">
        <w:rPr>
          <w:sz w:val="28"/>
          <w:szCs w:val="28"/>
        </w:rPr>
        <w:t>х лучших работ</w:t>
      </w:r>
      <w:r>
        <w:rPr>
          <w:sz w:val="28"/>
          <w:szCs w:val="28"/>
        </w:rPr>
        <w:t xml:space="preserve"> в каждой возрастной группе</w:t>
      </w:r>
      <w:r w:rsidRPr="002F7272">
        <w:rPr>
          <w:sz w:val="28"/>
          <w:szCs w:val="28"/>
        </w:rPr>
        <w:t>, которые затем представляются г</w:t>
      </w:r>
      <w:r>
        <w:rPr>
          <w:sz w:val="28"/>
          <w:szCs w:val="28"/>
        </w:rPr>
        <w:t>ода</w:t>
      </w:r>
      <w:r w:rsidRPr="002F7272">
        <w:rPr>
          <w:sz w:val="28"/>
          <w:szCs w:val="28"/>
        </w:rPr>
        <w:t xml:space="preserve"> на городской конкурс в органы управления образованием муниципальных образований.</w:t>
      </w:r>
    </w:p>
    <w:p w:rsidR="004B6D39" w:rsidRDefault="004B6D39" w:rsidP="004B6D39">
      <w:pPr>
        <w:pStyle w:val="3"/>
        <w:jc w:val="both"/>
        <w:rPr>
          <w:szCs w:val="28"/>
        </w:rPr>
      </w:pPr>
      <w:r w:rsidRPr="002F7272">
        <w:rPr>
          <w:szCs w:val="28"/>
        </w:rPr>
        <w:t>На втором этапе:</w:t>
      </w:r>
      <w:r>
        <w:rPr>
          <w:szCs w:val="28"/>
        </w:rPr>
        <w:t xml:space="preserve"> </w:t>
      </w:r>
      <w:r w:rsidRPr="002F7272">
        <w:rPr>
          <w:szCs w:val="28"/>
        </w:rPr>
        <w:t>с</w:t>
      </w:r>
      <w:r>
        <w:rPr>
          <w:szCs w:val="28"/>
        </w:rPr>
        <w:t xml:space="preserve"> 22 октября</w:t>
      </w:r>
      <w:r w:rsidRPr="002F7272">
        <w:rPr>
          <w:szCs w:val="28"/>
        </w:rPr>
        <w:t xml:space="preserve"> по 1 ноября 201</w:t>
      </w:r>
      <w:r>
        <w:rPr>
          <w:szCs w:val="28"/>
        </w:rPr>
        <w:t>4</w:t>
      </w:r>
      <w:r w:rsidRPr="002F7272">
        <w:rPr>
          <w:szCs w:val="28"/>
        </w:rPr>
        <w:t xml:space="preserve"> г</w:t>
      </w:r>
      <w:r>
        <w:rPr>
          <w:szCs w:val="28"/>
        </w:rPr>
        <w:t xml:space="preserve">ода </w:t>
      </w:r>
      <w:r w:rsidRPr="002F7272">
        <w:rPr>
          <w:szCs w:val="28"/>
        </w:rPr>
        <w:t>комиссия органа управления образованием муниципального образования отбирает не</w:t>
      </w:r>
      <w:r>
        <w:rPr>
          <w:szCs w:val="28"/>
        </w:rPr>
        <w:t xml:space="preserve"> </w:t>
      </w:r>
      <w:r w:rsidRPr="002F7272">
        <w:rPr>
          <w:szCs w:val="28"/>
        </w:rPr>
        <w:t xml:space="preserve"> более </w:t>
      </w:r>
      <w:r>
        <w:rPr>
          <w:szCs w:val="28"/>
        </w:rPr>
        <w:t>тре</w:t>
      </w:r>
      <w:r w:rsidRPr="002F7272">
        <w:rPr>
          <w:szCs w:val="28"/>
        </w:rPr>
        <w:t>х лучших работ</w:t>
      </w:r>
      <w:r>
        <w:rPr>
          <w:szCs w:val="28"/>
        </w:rPr>
        <w:t xml:space="preserve"> в каждой возрастной группе</w:t>
      </w:r>
      <w:r w:rsidRPr="002F7272">
        <w:rPr>
          <w:szCs w:val="28"/>
        </w:rPr>
        <w:t xml:space="preserve">, которые затем до </w:t>
      </w:r>
      <w:r>
        <w:rPr>
          <w:szCs w:val="28"/>
        </w:rPr>
        <w:t>3</w:t>
      </w:r>
      <w:r w:rsidRPr="002F7272">
        <w:rPr>
          <w:szCs w:val="28"/>
        </w:rPr>
        <w:t xml:space="preserve"> ноября 201</w:t>
      </w:r>
      <w:r>
        <w:rPr>
          <w:szCs w:val="28"/>
        </w:rPr>
        <w:t>4</w:t>
      </w:r>
      <w:r w:rsidRPr="002F7272">
        <w:rPr>
          <w:szCs w:val="28"/>
        </w:rPr>
        <w:t xml:space="preserve"> г</w:t>
      </w:r>
      <w:r>
        <w:rPr>
          <w:szCs w:val="28"/>
        </w:rPr>
        <w:t>ода</w:t>
      </w:r>
      <w:r w:rsidRPr="002F7272">
        <w:rPr>
          <w:szCs w:val="28"/>
        </w:rPr>
        <w:t xml:space="preserve"> представляются в ГОКУ «Управление по делам гражданской обороны, защите нас</w:t>
      </w:r>
      <w:r w:rsidRPr="002F7272">
        <w:rPr>
          <w:szCs w:val="28"/>
        </w:rPr>
        <w:t>е</w:t>
      </w:r>
      <w:r w:rsidRPr="002F7272">
        <w:rPr>
          <w:szCs w:val="28"/>
        </w:rPr>
        <w:t>ления от чрезвычайных ситуаций и пожарной безопасности Мурманской области»</w:t>
      </w:r>
      <w:r>
        <w:rPr>
          <w:szCs w:val="28"/>
        </w:rPr>
        <w:t xml:space="preserve"> (далее Управление).</w:t>
      </w:r>
    </w:p>
    <w:p w:rsidR="004B6D39" w:rsidRDefault="004B6D39" w:rsidP="004B6D39">
      <w:pPr>
        <w:pStyle w:val="3"/>
        <w:jc w:val="both"/>
        <w:rPr>
          <w:szCs w:val="28"/>
        </w:rPr>
      </w:pPr>
      <w:r>
        <w:rPr>
          <w:szCs w:val="28"/>
        </w:rPr>
        <w:t xml:space="preserve">На третьем этапе: с 3 по 10 ноября 2014 года </w:t>
      </w:r>
      <w:r w:rsidRPr="002F7272">
        <w:rPr>
          <w:szCs w:val="28"/>
        </w:rPr>
        <w:t>отбира</w:t>
      </w:r>
      <w:r>
        <w:rPr>
          <w:szCs w:val="28"/>
        </w:rPr>
        <w:t xml:space="preserve">ются лучшие работы конкурсной </w:t>
      </w:r>
      <w:r w:rsidRPr="002F7272">
        <w:rPr>
          <w:szCs w:val="28"/>
        </w:rPr>
        <w:t xml:space="preserve"> </w:t>
      </w:r>
      <w:r>
        <w:rPr>
          <w:szCs w:val="28"/>
        </w:rPr>
        <w:t xml:space="preserve">комиссией </w:t>
      </w:r>
      <w:r w:rsidRPr="002F7272">
        <w:rPr>
          <w:szCs w:val="28"/>
        </w:rPr>
        <w:t>Управлени</w:t>
      </w:r>
      <w:r>
        <w:rPr>
          <w:szCs w:val="28"/>
        </w:rPr>
        <w:t>я.</w:t>
      </w:r>
    </w:p>
    <w:p w:rsidR="004B6D39" w:rsidRPr="002F7272" w:rsidRDefault="004B6D39" w:rsidP="004B6D39">
      <w:pPr>
        <w:ind w:firstLine="900"/>
        <w:jc w:val="both"/>
        <w:rPr>
          <w:sz w:val="28"/>
          <w:szCs w:val="28"/>
        </w:rPr>
      </w:pPr>
      <w:r w:rsidRPr="002F7272">
        <w:rPr>
          <w:sz w:val="28"/>
          <w:szCs w:val="28"/>
        </w:rPr>
        <w:t>3.</w:t>
      </w:r>
      <w:r>
        <w:rPr>
          <w:sz w:val="28"/>
          <w:szCs w:val="28"/>
        </w:rPr>
        <w:t>2</w:t>
      </w:r>
      <w:r w:rsidRPr="002F7272">
        <w:rPr>
          <w:sz w:val="28"/>
          <w:szCs w:val="28"/>
        </w:rPr>
        <w:t>. Работы, присланные позже или оформленные не в соответствии с требованиями</w:t>
      </w:r>
      <w:r>
        <w:rPr>
          <w:sz w:val="28"/>
          <w:szCs w:val="28"/>
        </w:rPr>
        <w:t xml:space="preserve"> Положения</w:t>
      </w:r>
      <w:r w:rsidRPr="002F7272">
        <w:rPr>
          <w:sz w:val="28"/>
          <w:szCs w:val="28"/>
        </w:rPr>
        <w:t xml:space="preserve">, не принимаются и </w:t>
      </w:r>
      <w:r>
        <w:rPr>
          <w:sz w:val="28"/>
          <w:szCs w:val="28"/>
        </w:rPr>
        <w:t xml:space="preserve">конкурсной комиссией </w:t>
      </w:r>
      <w:r w:rsidRPr="002F7272">
        <w:rPr>
          <w:sz w:val="28"/>
          <w:szCs w:val="28"/>
        </w:rPr>
        <w:t>не рассматриваются.</w:t>
      </w:r>
    </w:p>
    <w:p w:rsidR="004B6D39" w:rsidRPr="002F7272" w:rsidRDefault="004B6D39" w:rsidP="004B6D39">
      <w:pPr>
        <w:ind w:firstLine="900"/>
        <w:jc w:val="both"/>
        <w:rPr>
          <w:sz w:val="28"/>
          <w:szCs w:val="28"/>
        </w:rPr>
      </w:pPr>
      <w:r w:rsidRPr="002F7272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>3</w:t>
      </w:r>
      <w:r w:rsidRPr="002F7272">
        <w:rPr>
          <w:sz w:val="28"/>
          <w:szCs w:val="28"/>
        </w:rPr>
        <w:t xml:space="preserve">. Решение </w:t>
      </w:r>
      <w:r>
        <w:rPr>
          <w:sz w:val="28"/>
          <w:szCs w:val="28"/>
        </w:rPr>
        <w:t>конкурсной комиссии</w:t>
      </w:r>
      <w:r w:rsidRPr="002F7272">
        <w:rPr>
          <w:sz w:val="28"/>
          <w:szCs w:val="28"/>
        </w:rPr>
        <w:t xml:space="preserve"> оформляется протоколом</w:t>
      </w:r>
      <w:r>
        <w:rPr>
          <w:sz w:val="28"/>
          <w:szCs w:val="28"/>
        </w:rPr>
        <w:t xml:space="preserve"> и подписывается председателем</w:t>
      </w:r>
      <w:r w:rsidRPr="002F7272">
        <w:rPr>
          <w:sz w:val="28"/>
          <w:szCs w:val="28"/>
        </w:rPr>
        <w:t>.</w:t>
      </w:r>
    </w:p>
    <w:p w:rsidR="004B6D39" w:rsidRPr="00E245CE" w:rsidRDefault="004B6D39" w:rsidP="004B6D39">
      <w:pPr>
        <w:ind w:firstLine="900"/>
        <w:jc w:val="both"/>
        <w:rPr>
          <w:sz w:val="28"/>
          <w:szCs w:val="28"/>
        </w:rPr>
      </w:pPr>
      <w:r w:rsidRPr="002F7272">
        <w:rPr>
          <w:sz w:val="28"/>
          <w:szCs w:val="28"/>
        </w:rPr>
        <w:t>3.</w:t>
      </w:r>
      <w:r>
        <w:rPr>
          <w:sz w:val="28"/>
          <w:szCs w:val="28"/>
        </w:rPr>
        <w:t>4</w:t>
      </w:r>
      <w:r w:rsidRPr="002F7272">
        <w:rPr>
          <w:sz w:val="28"/>
          <w:szCs w:val="28"/>
        </w:rPr>
        <w:t>. Результаты конкурса будут опубликованы на официальном сайте Управлени</w:t>
      </w:r>
      <w:r>
        <w:rPr>
          <w:sz w:val="28"/>
          <w:szCs w:val="28"/>
        </w:rPr>
        <w:t>я</w:t>
      </w:r>
      <w:r w:rsidRPr="002F727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(</w:t>
      </w:r>
      <w:r>
        <w:rPr>
          <w:sz w:val="28"/>
          <w:szCs w:val="28"/>
          <w:lang w:val="en-US"/>
        </w:rPr>
        <w:t>www</w:t>
      </w:r>
      <w:r w:rsidRPr="002F7272">
        <w:rPr>
          <w:sz w:val="28"/>
          <w:szCs w:val="28"/>
        </w:rPr>
        <w:t>.</w:t>
      </w:r>
      <w:proofErr w:type="spellStart"/>
      <w:r>
        <w:rPr>
          <w:sz w:val="28"/>
          <w:szCs w:val="28"/>
          <w:lang w:val="en-US"/>
        </w:rPr>
        <w:t>murman</w:t>
      </w:r>
      <w:proofErr w:type="spellEnd"/>
      <w:r w:rsidRPr="00494264">
        <w:rPr>
          <w:sz w:val="28"/>
          <w:szCs w:val="28"/>
        </w:rPr>
        <w:t>01.</w:t>
      </w:r>
      <w:proofErr w:type="spellStart"/>
      <w:r>
        <w:rPr>
          <w:sz w:val="28"/>
          <w:szCs w:val="28"/>
          <w:lang w:val="en-US"/>
        </w:rPr>
        <w:t>ru</w:t>
      </w:r>
      <w:proofErr w:type="spellEnd"/>
      <w:r w:rsidRPr="00494264">
        <w:rPr>
          <w:sz w:val="28"/>
          <w:szCs w:val="28"/>
        </w:rPr>
        <w:t>)</w:t>
      </w:r>
      <w:r>
        <w:rPr>
          <w:sz w:val="28"/>
          <w:szCs w:val="28"/>
        </w:rPr>
        <w:t xml:space="preserve">. </w:t>
      </w:r>
    </w:p>
    <w:p w:rsidR="004B6D39" w:rsidRDefault="004B6D39" w:rsidP="004B6D39">
      <w:pPr>
        <w:ind w:firstLine="900"/>
        <w:jc w:val="center"/>
        <w:rPr>
          <w:b/>
          <w:sz w:val="28"/>
          <w:szCs w:val="28"/>
        </w:rPr>
      </w:pPr>
    </w:p>
    <w:p w:rsidR="004B6D39" w:rsidRPr="00E245CE" w:rsidRDefault="004B6D39" w:rsidP="004B6D39">
      <w:pPr>
        <w:ind w:firstLine="900"/>
        <w:jc w:val="center"/>
        <w:rPr>
          <w:b/>
          <w:sz w:val="28"/>
          <w:szCs w:val="28"/>
        </w:rPr>
      </w:pPr>
      <w:r w:rsidRPr="00E245CE">
        <w:rPr>
          <w:b/>
          <w:sz w:val="28"/>
          <w:szCs w:val="28"/>
        </w:rPr>
        <w:t>4. Критерии оценки работ</w:t>
      </w:r>
    </w:p>
    <w:p w:rsidR="004B6D39" w:rsidRPr="00E245CE" w:rsidRDefault="004B6D39" w:rsidP="004B6D39">
      <w:pPr>
        <w:ind w:firstLine="900"/>
        <w:jc w:val="both"/>
        <w:rPr>
          <w:sz w:val="28"/>
          <w:szCs w:val="28"/>
        </w:rPr>
      </w:pPr>
      <w:r w:rsidRPr="00E245CE">
        <w:rPr>
          <w:sz w:val="28"/>
          <w:szCs w:val="28"/>
        </w:rPr>
        <w:t>4.1. Соответствие содержания работы теме конкурса (Гражданская оборона на Кольской земле, работа спасателей и пожарных в условиях чрезвычайной ситуации, знание истории Гражданской обороны, уроки ОБЖ</w:t>
      </w:r>
      <w:r>
        <w:rPr>
          <w:sz w:val="28"/>
          <w:szCs w:val="28"/>
        </w:rPr>
        <w:t xml:space="preserve"> и т.п.</w:t>
      </w:r>
      <w:r w:rsidRPr="00E245CE">
        <w:rPr>
          <w:sz w:val="28"/>
          <w:szCs w:val="28"/>
        </w:rPr>
        <w:t>).</w:t>
      </w:r>
    </w:p>
    <w:p w:rsidR="004B6D39" w:rsidRPr="00E245CE" w:rsidRDefault="004B6D39" w:rsidP="004B6D39">
      <w:pPr>
        <w:ind w:firstLine="900"/>
        <w:rPr>
          <w:sz w:val="28"/>
          <w:szCs w:val="28"/>
        </w:rPr>
      </w:pPr>
      <w:r w:rsidRPr="00E245CE">
        <w:rPr>
          <w:sz w:val="28"/>
          <w:szCs w:val="28"/>
        </w:rPr>
        <w:t>4.2.  Художественное мастерство (техника и качество исполнения работы, соответствие творческого уровня возрасту автора).</w:t>
      </w:r>
    </w:p>
    <w:p w:rsidR="004B6D39" w:rsidRPr="00E245CE" w:rsidRDefault="004B6D39" w:rsidP="004B6D39">
      <w:pPr>
        <w:ind w:firstLine="900"/>
        <w:jc w:val="both"/>
        <w:rPr>
          <w:sz w:val="28"/>
          <w:szCs w:val="28"/>
        </w:rPr>
      </w:pPr>
      <w:r w:rsidRPr="00E245CE">
        <w:rPr>
          <w:sz w:val="28"/>
          <w:szCs w:val="28"/>
        </w:rPr>
        <w:t>4.3.  Интересное цветовое решение.</w:t>
      </w:r>
    </w:p>
    <w:p w:rsidR="004B6D39" w:rsidRPr="00E245CE" w:rsidRDefault="004B6D39" w:rsidP="004B6D39">
      <w:pPr>
        <w:ind w:firstLine="900"/>
        <w:jc w:val="both"/>
        <w:rPr>
          <w:sz w:val="28"/>
          <w:szCs w:val="28"/>
        </w:rPr>
      </w:pPr>
      <w:r w:rsidRPr="00E245CE">
        <w:rPr>
          <w:sz w:val="28"/>
          <w:szCs w:val="28"/>
        </w:rPr>
        <w:t>4.4.</w:t>
      </w:r>
      <w:r>
        <w:rPr>
          <w:sz w:val="28"/>
          <w:szCs w:val="28"/>
        </w:rPr>
        <w:t xml:space="preserve"> </w:t>
      </w:r>
      <w:r w:rsidRPr="00E245CE">
        <w:rPr>
          <w:sz w:val="28"/>
          <w:szCs w:val="28"/>
        </w:rPr>
        <w:t xml:space="preserve">Призывный </w:t>
      </w:r>
      <w:r>
        <w:rPr>
          <w:sz w:val="28"/>
          <w:szCs w:val="28"/>
        </w:rPr>
        <w:t>к</w:t>
      </w:r>
      <w:r w:rsidRPr="00E245CE">
        <w:rPr>
          <w:sz w:val="28"/>
          <w:szCs w:val="28"/>
        </w:rPr>
        <w:t>ороткий текст</w:t>
      </w:r>
      <w:r>
        <w:rPr>
          <w:sz w:val="28"/>
          <w:szCs w:val="28"/>
        </w:rPr>
        <w:t xml:space="preserve"> (для плаката)</w:t>
      </w:r>
      <w:r w:rsidRPr="00E245CE">
        <w:rPr>
          <w:sz w:val="28"/>
          <w:szCs w:val="28"/>
        </w:rPr>
        <w:t>, связанный с изображением.</w:t>
      </w:r>
    </w:p>
    <w:p w:rsidR="004B6D39" w:rsidRPr="00E245CE" w:rsidRDefault="004B6D39" w:rsidP="004B6D39">
      <w:pPr>
        <w:ind w:firstLine="900"/>
        <w:jc w:val="both"/>
        <w:rPr>
          <w:sz w:val="28"/>
          <w:szCs w:val="28"/>
        </w:rPr>
      </w:pPr>
      <w:r w:rsidRPr="00E245CE">
        <w:rPr>
          <w:sz w:val="28"/>
          <w:szCs w:val="28"/>
        </w:rPr>
        <w:t xml:space="preserve">4.5.  Информационная насыщенность материала. </w:t>
      </w:r>
    </w:p>
    <w:p w:rsidR="004B6D39" w:rsidRPr="00E245CE" w:rsidRDefault="004B6D39" w:rsidP="004B6D39">
      <w:pPr>
        <w:ind w:firstLine="900"/>
        <w:jc w:val="both"/>
        <w:rPr>
          <w:sz w:val="28"/>
          <w:szCs w:val="28"/>
        </w:rPr>
      </w:pPr>
      <w:r w:rsidRPr="00E245CE">
        <w:rPr>
          <w:sz w:val="28"/>
          <w:szCs w:val="28"/>
        </w:rPr>
        <w:t xml:space="preserve">4.6. Оригинальность замысла. </w:t>
      </w:r>
    </w:p>
    <w:p w:rsidR="004B6D39" w:rsidRPr="00E245CE" w:rsidRDefault="004B6D39" w:rsidP="004B6D39">
      <w:pPr>
        <w:jc w:val="center"/>
        <w:rPr>
          <w:sz w:val="28"/>
          <w:szCs w:val="28"/>
        </w:rPr>
      </w:pPr>
      <w:r w:rsidRPr="00E245CE">
        <w:rPr>
          <w:b/>
          <w:sz w:val="28"/>
          <w:szCs w:val="28"/>
        </w:rPr>
        <w:t xml:space="preserve">5. Подведение итогов </w:t>
      </w:r>
      <w:r>
        <w:rPr>
          <w:b/>
          <w:sz w:val="28"/>
          <w:szCs w:val="28"/>
        </w:rPr>
        <w:t>к</w:t>
      </w:r>
      <w:r w:rsidRPr="00E245CE">
        <w:rPr>
          <w:b/>
          <w:sz w:val="28"/>
          <w:szCs w:val="28"/>
        </w:rPr>
        <w:t>онкурса</w:t>
      </w:r>
    </w:p>
    <w:p w:rsidR="004B6D39" w:rsidRDefault="004B6D39" w:rsidP="004B6D39">
      <w:pPr>
        <w:jc w:val="both"/>
        <w:rPr>
          <w:sz w:val="28"/>
          <w:szCs w:val="28"/>
        </w:rPr>
      </w:pPr>
      <w:r w:rsidRPr="00E245CE">
        <w:rPr>
          <w:sz w:val="28"/>
          <w:szCs w:val="28"/>
        </w:rPr>
        <w:tab/>
        <w:t>5.1. Для подведения итогов конкурса созда</w:t>
      </w:r>
      <w:r>
        <w:rPr>
          <w:sz w:val="28"/>
          <w:szCs w:val="28"/>
        </w:rPr>
        <w:t>ются</w:t>
      </w:r>
      <w:r w:rsidRPr="00E245CE">
        <w:rPr>
          <w:sz w:val="28"/>
          <w:szCs w:val="28"/>
        </w:rPr>
        <w:t xml:space="preserve"> конкурсн</w:t>
      </w:r>
      <w:r>
        <w:rPr>
          <w:sz w:val="28"/>
          <w:szCs w:val="28"/>
        </w:rPr>
        <w:t>ые</w:t>
      </w:r>
      <w:r w:rsidRPr="00E245CE">
        <w:rPr>
          <w:sz w:val="28"/>
          <w:szCs w:val="28"/>
        </w:rPr>
        <w:t xml:space="preserve"> комисси</w:t>
      </w:r>
      <w:r>
        <w:rPr>
          <w:sz w:val="28"/>
          <w:szCs w:val="28"/>
        </w:rPr>
        <w:t>и, в составе не менее 5 человек.</w:t>
      </w:r>
    </w:p>
    <w:p w:rsidR="004B6D39" w:rsidRPr="00E245CE" w:rsidRDefault="004B6D39" w:rsidP="004B6D39">
      <w:pPr>
        <w:jc w:val="both"/>
        <w:rPr>
          <w:sz w:val="28"/>
          <w:szCs w:val="28"/>
        </w:rPr>
      </w:pPr>
      <w:r w:rsidRPr="00E245CE">
        <w:rPr>
          <w:sz w:val="28"/>
          <w:szCs w:val="28"/>
        </w:rPr>
        <w:tab/>
        <w:t>5.2. Конкурсные работы оцениваются по критериям оценки работ</w:t>
      </w:r>
      <w:r>
        <w:rPr>
          <w:sz w:val="28"/>
          <w:szCs w:val="28"/>
        </w:rPr>
        <w:t>.</w:t>
      </w:r>
      <w:r w:rsidRPr="00E245CE">
        <w:rPr>
          <w:sz w:val="28"/>
          <w:szCs w:val="28"/>
        </w:rPr>
        <w:t xml:space="preserve"> </w:t>
      </w:r>
    </w:p>
    <w:p w:rsidR="004B6D39" w:rsidRPr="00640983" w:rsidRDefault="004B6D39" w:rsidP="004B6D39">
      <w:pPr>
        <w:jc w:val="both"/>
        <w:rPr>
          <w:sz w:val="28"/>
          <w:szCs w:val="28"/>
        </w:rPr>
      </w:pPr>
      <w:r w:rsidRPr="008B136E">
        <w:rPr>
          <w:sz w:val="28"/>
          <w:szCs w:val="28"/>
        </w:rPr>
        <w:tab/>
        <w:t xml:space="preserve">5.3. Конкурсная комиссия подводит итоги конкурса и открытым голосованием определяет победителей конкурса. Заседание конкурсной комиссии считается правомочным, если в нем принимает участие простое большинство членов конкурсной комиссии. Решение конкурсной комиссии принимается простым большинством голосов от числа её членов, присутствующих на заседании. При равенстве голосов решающим является </w:t>
      </w:r>
      <w:r w:rsidRPr="00640983">
        <w:rPr>
          <w:sz w:val="28"/>
          <w:szCs w:val="28"/>
        </w:rPr>
        <w:t xml:space="preserve">голос председателя конкурсной комиссии. </w:t>
      </w:r>
    </w:p>
    <w:p w:rsidR="004B6D39" w:rsidRDefault="004B6D39" w:rsidP="004B6D39">
      <w:pPr>
        <w:ind w:firstLine="720"/>
        <w:jc w:val="both"/>
        <w:rPr>
          <w:sz w:val="28"/>
          <w:szCs w:val="28"/>
        </w:rPr>
      </w:pPr>
      <w:r w:rsidRPr="00640983">
        <w:rPr>
          <w:sz w:val="28"/>
          <w:szCs w:val="28"/>
        </w:rPr>
        <w:t>5.4. Конкурсные работы третьего этапа конкурса представляются в Центр пропаганды и связей с общественностью Управлени</w:t>
      </w:r>
      <w:r>
        <w:rPr>
          <w:sz w:val="28"/>
          <w:szCs w:val="28"/>
        </w:rPr>
        <w:t>я</w:t>
      </w:r>
      <w:r w:rsidRPr="00640983">
        <w:rPr>
          <w:sz w:val="28"/>
          <w:szCs w:val="28"/>
        </w:rPr>
        <w:t xml:space="preserve"> (</w:t>
      </w:r>
      <w:proofErr w:type="gramStart"/>
      <w:r w:rsidRPr="00640983">
        <w:rPr>
          <w:sz w:val="28"/>
          <w:szCs w:val="28"/>
        </w:rPr>
        <w:t>г</w:t>
      </w:r>
      <w:proofErr w:type="gramEnd"/>
      <w:r w:rsidRPr="00640983">
        <w:rPr>
          <w:sz w:val="28"/>
          <w:szCs w:val="28"/>
        </w:rPr>
        <w:t xml:space="preserve">. Мурманск, </w:t>
      </w:r>
      <w:r>
        <w:rPr>
          <w:sz w:val="28"/>
          <w:szCs w:val="28"/>
        </w:rPr>
        <w:t xml:space="preserve">                         </w:t>
      </w:r>
      <w:r w:rsidRPr="00640983">
        <w:rPr>
          <w:sz w:val="28"/>
          <w:szCs w:val="28"/>
        </w:rPr>
        <w:t>ул. Шевченко, 32</w:t>
      </w:r>
      <w:r>
        <w:rPr>
          <w:sz w:val="28"/>
          <w:szCs w:val="28"/>
        </w:rPr>
        <w:t>, тел. 53-81-94</w:t>
      </w:r>
      <w:r w:rsidRPr="00640983">
        <w:rPr>
          <w:sz w:val="28"/>
          <w:szCs w:val="28"/>
        </w:rPr>
        <w:t>).</w:t>
      </w:r>
    </w:p>
    <w:p w:rsidR="004B6D39" w:rsidRPr="00611FFF" w:rsidRDefault="004B6D39" w:rsidP="004B6D39">
      <w:pPr>
        <w:ind w:firstLine="900"/>
        <w:jc w:val="both"/>
        <w:rPr>
          <w:sz w:val="28"/>
          <w:szCs w:val="28"/>
        </w:rPr>
      </w:pPr>
      <w:r w:rsidRPr="00611FFF">
        <w:rPr>
          <w:sz w:val="28"/>
          <w:szCs w:val="28"/>
        </w:rPr>
        <w:t>5.5. В каждой возрастной группе присуждаются три призовых места. Участники, занявшие по итогам конкурса I, II и III место, награждаются дипломами и памятными подарками.</w:t>
      </w:r>
      <w:r w:rsidRPr="00611FFF">
        <w:rPr>
          <w:b/>
          <w:sz w:val="28"/>
          <w:szCs w:val="28"/>
        </w:rPr>
        <w:t xml:space="preserve">   </w:t>
      </w:r>
    </w:p>
    <w:p w:rsidR="004B6D39" w:rsidRPr="00F555E9" w:rsidRDefault="004B6D39" w:rsidP="004B6D39">
      <w:pPr>
        <w:ind w:firstLine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5.6. </w:t>
      </w:r>
      <w:r>
        <w:rPr>
          <w:color w:val="000000"/>
          <w:sz w:val="28"/>
          <w:szCs w:val="28"/>
        </w:rPr>
        <w:t>Участники конкурса, не занявшие призовые места, а также не вошедшие в номинацию «Приз зрительских симпатий» награждаются благодарственными письмами за участие в конкурсе.</w:t>
      </w:r>
    </w:p>
    <w:p w:rsidR="004B6D39" w:rsidRPr="00E245CE" w:rsidRDefault="004B6D39" w:rsidP="004B6D39">
      <w:pPr>
        <w:pStyle w:val="3"/>
        <w:jc w:val="both"/>
        <w:rPr>
          <w:szCs w:val="28"/>
        </w:rPr>
      </w:pPr>
    </w:p>
    <w:p w:rsidR="004B6D39" w:rsidRPr="00E245CE" w:rsidRDefault="004B6D39" w:rsidP="004B6D39">
      <w:pPr>
        <w:pStyle w:val="a4"/>
        <w:spacing w:before="0" w:beforeAutospacing="0" w:after="0" w:afterAutospacing="0"/>
        <w:ind w:firstLine="720"/>
        <w:jc w:val="both"/>
        <w:rPr>
          <w:color w:val="000000"/>
          <w:sz w:val="28"/>
          <w:szCs w:val="28"/>
        </w:rPr>
      </w:pPr>
    </w:p>
    <w:p w:rsidR="004B6D39" w:rsidRDefault="004B6D39" w:rsidP="004B6D39">
      <w:pPr>
        <w:pStyle w:val="a4"/>
        <w:spacing w:before="0" w:beforeAutospacing="0" w:after="0" w:afterAutospacing="0"/>
        <w:ind w:firstLine="720"/>
        <w:jc w:val="right"/>
      </w:pPr>
    </w:p>
    <w:p w:rsidR="004B6D39" w:rsidRDefault="004B6D39" w:rsidP="004B6D39">
      <w:pPr>
        <w:pStyle w:val="a4"/>
        <w:spacing w:before="0" w:beforeAutospacing="0" w:after="0" w:afterAutospacing="0"/>
        <w:ind w:firstLine="720"/>
        <w:jc w:val="right"/>
      </w:pPr>
    </w:p>
    <w:p w:rsidR="004B6D39" w:rsidRDefault="004B6D39" w:rsidP="004B6D39">
      <w:pPr>
        <w:pStyle w:val="a4"/>
        <w:spacing w:before="0" w:beforeAutospacing="0" w:after="0" w:afterAutospacing="0"/>
        <w:ind w:firstLine="720"/>
        <w:jc w:val="right"/>
      </w:pPr>
    </w:p>
    <w:p w:rsidR="004B6D39" w:rsidRPr="006C2F08" w:rsidRDefault="004B6D39" w:rsidP="004B6D39">
      <w:pPr>
        <w:pStyle w:val="a4"/>
        <w:spacing w:before="0" w:beforeAutospacing="0" w:after="0" w:afterAutospacing="0"/>
        <w:ind w:firstLine="720"/>
        <w:jc w:val="right"/>
      </w:pPr>
      <w:r w:rsidRPr="006C2F08">
        <w:t>Приложение к Положению</w:t>
      </w:r>
    </w:p>
    <w:p w:rsidR="004B6D39" w:rsidRPr="006C2F08" w:rsidRDefault="004B6D39" w:rsidP="004B6D39">
      <w:pPr>
        <w:rPr>
          <w:color w:val="000000"/>
          <w:sz w:val="28"/>
          <w:szCs w:val="28"/>
        </w:rPr>
      </w:pPr>
    </w:p>
    <w:p w:rsidR="004B6D39" w:rsidRPr="00E245CE" w:rsidRDefault="004B6D39" w:rsidP="004B6D39">
      <w:pPr>
        <w:jc w:val="center"/>
        <w:rPr>
          <w:b/>
          <w:color w:val="000000"/>
          <w:sz w:val="28"/>
          <w:szCs w:val="28"/>
        </w:rPr>
      </w:pPr>
    </w:p>
    <w:p w:rsidR="004B6D39" w:rsidRPr="00E245CE" w:rsidRDefault="004B6D39" w:rsidP="004B6D39">
      <w:pPr>
        <w:jc w:val="center"/>
        <w:rPr>
          <w:b/>
          <w:color w:val="000000"/>
          <w:sz w:val="28"/>
          <w:szCs w:val="28"/>
        </w:rPr>
      </w:pPr>
    </w:p>
    <w:p w:rsidR="004B6D39" w:rsidRPr="00E245CE" w:rsidRDefault="004B6D39" w:rsidP="004B6D39">
      <w:pPr>
        <w:jc w:val="center"/>
        <w:rPr>
          <w:b/>
          <w:color w:val="000000"/>
          <w:sz w:val="28"/>
          <w:szCs w:val="28"/>
        </w:rPr>
      </w:pPr>
      <w:r w:rsidRPr="00E245CE">
        <w:rPr>
          <w:b/>
          <w:color w:val="000000"/>
          <w:sz w:val="28"/>
          <w:szCs w:val="28"/>
        </w:rPr>
        <w:t xml:space="preserve">Заявка участника конкурса </w:t>
      </w:r>
    </w:p>
    <w:p w:rsidR="004B6D39" w:rsidRPr="00E245CE" w:rsidRDefault="004B6D39" w:rsidP="004B6D39">
      <w:pPr>
        <w:jc w:val="center"/>
        <w:rPr>
          <w:b/>
          <w:sz w:val="28"/>
          <w:szCs w:val="28"/>
        </w:rPr>
      </w:pPr>
      <w:r w:rsidRPr="00E245CE">
        <w:rPr>
          <w:b/>
          <w:sz w:val="28"/>
          <w:szCs w:val="28"/>
        </w:rPr>
        <w:t xml:space="preserve"> «Гражданская оборона глазами детей»  </w:t>
      </w:r>
    </w:p>
    <w:p w:rsidR="004B6D39" w:rsidRPr="00E245CE" w:rsidRDefault="004B6D39" w:rsidP="004B6D39">
      <w:pPr>
        <w:jc w:val="center"/>
        <w:rPr>
          <w:sz w:val="28"/>
          <w:szCs w:val="28"/>
        </w:rPr>
      </w:pPr>
    </w:p>
    <w:p w:rsidR="004B6D39" w:rsidRPr="00E245CE" w:rsidRDefault="004B6D39" w:rsidP="004B6D39">
      <w:pPr>
        <w:jc w:val="both"/>
        <w:rPr>
          <w:sz w:val="28"/>
          <w:szCs w:val="28"/>
        </w:rPr>
      </w:pPr>
      <w:r w:rsidRPr="00E245CE">
        <w:rPr>
          <w:sz w:val="28"/>
          <w:szCs w:val="28"/>
        </w:rPr>
        <w:t>Ф.И.О. (полностью) участника конкурса________________________________</w:t>
      </w:r>
    </w:p>
    <w:p w:rsidR="004B6D39" w:rsidRPr="00E245CE" w:rsidRDefault="004B6D39" w:rsidP="004B6D39">
      <w:pPr>
        <w:jc w:val="both"/>
        <w:rPr>
          <w:sz w:val="28"/>
          <w:szCs w:val="28"/>
        </w:rPr>
      </w:pPr>
    </w:p>
    <w:p w:rsidR="004B6D39" w:rsidRPr="00E245CE" w:rsidRDefault="004B6D39" w:rsidP="004B6D39">
      <w:pPr>
        <w:jc w:val="both"/>
        <w:rPr>
          <w:sz w:val="28"/>
          <w:szCs w:val="28"/>
        </w:rPr>
      </w:pPr>
      <w:r w:rsidRPr="00E245CE">
        <w:rPr>
          <w:sz w:val="28"/>
          <w:szCs w:val="28"/>
        </w:rPr>
        <w:t>__________________________________________________________________</w:t>
      </w:r>
    </w:p>
    <w:p w:rsidR="004B6D39" w:rsidRPr="00E245CE" w:rsidRDefault="004B6D39" w:rsidP="004B6D39">
      <w:pPr>
        <w:jc w:val="both"/>
        <w:rPr>
          <w:sz w:val="28"/>
          <w:szCs w:val="28"/>
        </w:rPr>
      </w:pPr>
    </w:p>
    <w:p w:rsidR="004B6D39" w:rsidRPr="00E245CE" w:rsidRDefault="004B6D39" w:rsidP="004B6D39">
      <w:pPr>
        <w:jc w:val="both"/>
        <w:rPr>
          <w:sz w:val="28"/>
          <w:szCs w:val="28"/>
        </w:rPr>
      </w:pPr>
      <w:r w:rsidRPr="00E245CE">
        <w:rPr>
          <w:sz w:val="28"/>
          <w:szCs w:val="28"/>
        </w:rPr>
        <w:t>Возраст_______ Образовательн</w:t>
      </w:r>
      <w:r>
        <w:rPr>
          <w:sz w:val="28"/>
          <w:szCs w:val="28"/>
        </w:rPr>
        <w:t>ая</w:t>
      </w:r>
      <w:r w:rsidRPr="00E245C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организация</w:t>
      </w:r>
      <w:r w:rsidRPr="00E245CE">
        <w:rPr>
          <w:sz w:val="28"/>
          <w:szCs w:val="28"/>
        </w:rPr>
        <w:t>_________________________</w:t>
      </w:r>
    </w:p>
    <w:p w:rsidR="004B6D39" w:rsidRPr="00E245CE" w:rsidRDefault="004B6D39" w:rsidP="004B6D39">
      <w:pPr>
        <w:jc w:val="both"/>
        <w:rPr>
          <w:sz w:val="28"/>
          <w:szCs w:val="28"/>
        </w:rPr>
      </w:pPr>
    </w:p>
    <w:p w:rsidR="004B6D39" w:rsidRPr="00E245CE" w:rsidRDefault="004B6D39" w:rsidP="004B6D39">
      <w:pPr>
        <w:jc w:val="both"/>
        <w:rPr>
          <w:sz w:val="28"/>
          <w:szCs w:val="28"/>
        </w:rPr>
      </w:pPr>
      <w:r w:rsidRPr="00E245CE">
        <w:rPr>
          <w:sz w:val="28"/>
          <w:szCs w:val="28"/>
        </w:rPr>
        <w:t>Электронный адрес образовательно</w:t>
      </w:r>
      <w:r>
        <w:rPr>
          <w:sz w:val="28"/>
          <w:szCs w:val="28"/>
        </w:rPr>
        <w:t>й</w:t>
      </w:r>
      <w:r w:rsidRPr="00E245CE">
        <w:rPr>
          <w:sz w:val="28"/>
          <w:szCs w:val="28"/>
        </w:rPr>
        <w:t xml:space="preserve"> </w:t>
      </w:r>
      <w:r>
        <w:rPr>
          <w:sz w:val="28"/>
          <w:szCs w:val="28"/>
        </w:rPr>
        <w:t>организации</w:t>
      </w:r>
      <w:r w:rsidRPr="00E245CE">
        <w:rPr>
          <w:sz w:val="28"/>
          <w:szCs w:val="28"/>
        </w:rPr>
        <w:t>_____________________</w:t>
      </w:r>
    </w:p>
    <w:p w:rsidR="004B6D39" w:rsidRPr="00E245CE" w:rsidRDefault="004B6D39" w:rsidP="004B6D39">
      <w:pPr>
        <w:jc w:val="both"/>
        <w:rPr>
          <w:sz w:val="28"/>
          <w:szCs w:val="28"/>
        </w:rPr>
      </w:pPr>
      <w:r w:rsidRPr="00E245CE">
        <w:rPr>
          <w:sz w:val="28"/>
          <w:szCs w:val="28"/>
        </w:rPr>
        <w:t xml:space="preserve"> </w:t>
      </w:r>
    </w:p>
    <w:p w:rsidR="004B6D39" w:rsidRPr="00E245CE" w:rsidRDefault="004B6D39" w:rsidP="004B6D39">
      <w:pPr>
        <w:jc w:val="both"/>
        <w:rPr>
          <w:sz w:val="28"/>
          <w:szCs w:val="28"/>
        </w:rPr>
      </w:pPr>
      <w:r w:rsidRPr="00E245CE">
        <w:rPr>
          <w:sz w:val="28"/>
          <w:szCs w:val="28"/>
        </w:rPr>
        <w:t>Телефоны: участника ________________ руководителя___________________</w:t>
      </w:r>
    </w:p>
    <w:p w:rsidR="004B6D39" w:rsidRPr="00E245CE" w:rsidRDefault="004B6D39" w:rsidP="004B6D39">
      <w:pPr>
        <w:jc w:val="both"/>
        <w:rPr>
          <w:sz w:val="28"/>
          <w:szCs w:val="28"/>
        </w:rPr>
      </w:pPr>
    </w:p>
    <w:p w:rsidR="004B6D39" w:rsidRPr="00E245CE" w:rsidRDefault="004B6D39" w:rsidP="004B6D39">
      <w:pPr>
        <w:jc w:val="both"/>
        <w:rPr>
          <w:sz w:val="28"/>
          <w:szCs w:val="28"/>
        </w:rPr>
      </w:pPr>
      <w:r w:rsidRPr="00E245CE">
        <w:rPr>
          <w:sz w:val="28"/>
          <w:szCs w:val="28"/>
        </w:rPr>
        <w:t>Название работы____________________________________________________</w:t>
      </w:r>
    </w:p>
    <w:p w:rsidR="004B6D39" w:rsidRPr="00E245CE" w:rsidRDefault="004B6D39" w:rsidP="004B6D39">
      <w:pPr>
        <w:jc w:val="both"/>
        <w:rPr>
          <w:sz w:val="28"/>
          <w:szCs w:val="28"/>
        </w:rPr>
      </w:pPr>
    </w:p>
    <w:p w:rsidR="004B6D39" w:rsidRPr="00E245CE" w:rsidRDefault="004B6D39" w:rsidP="004B6D39">
      <w:pPr>
        <w:jc w:val="both"/>
        <w:rPr>
          <w:sz w:val="28"/>
          <w:szCs w:val="28"/>
        </w:rPr>
      </w:pPr>
      <w:r w:rsidRPr="00E245CE">
        <w:rPr>
          <w:sz w:val="28"/>
          <w:szCs w:val="28"/>
        </w:rPr>
        <w:t>Номинация:________________________________________________________</w:t>
      </w:r>
    </w:p>
    <w:p w:rsidR="004B6D39" w:rsidRPr="00E245CE" w:rsidRDefault="004B6D39" w:rsidP="004B6D39">
      <w:pPr>
        <w:jc w:val="both"/>
        <w:rPr>
          <w:sz w:val="28"/>
          <w:szCs w:val="28"/>
        </w:rPr>
      </w:pPr>
    </w:p>
    <w:p w:rsidR="004B6D39" w:rsidRPr="00E245CE" w:rsidRDefault="004B6D39" w:rsidP="004B6D39">
      <w:pPr>
        <w:rPr>
          <w:sz w:val="28"/>
          <w:szCs w:val="28"/>
        </w:rPr>
      </w:pPr>
      <w:r w:rsidRPr="00E245CE">
        <w:rPr>
          <w:sz w:val="28"/>
          <w:szCs w:val="28"/>
        </w:rPr>
        <w:t>Направление детского творчества, в котором выполнена работа____________</w:t>
      </w:r>
    </w:p>
    <w:p w:rsidR="004B6D39" w:rsidRPr="00E245CE" w:rsidRDefault="004B6D39" w:rsidP="004B6D39">
      <w:pPr>
        <w:rPr>
          <w:sz w:val="28"/>
          <w:szCs w:val="28"/>
        </w:rPr>
      </w:pPr>
    </w:p>
    <w:p w:rsidR="004B6D39" w:rsidRPr="00E245CE" w:rsidRDefault="004B6D39" w:rsidP="004B6D39">
      <w:pPr>
        <w:rPr>
          <w:sz w:val="28"/>
          <w:szCs w:val="28"/>
        </w:rPr>
      </w:pPr>
      <w:r w:rsidRPr="00E245CE">
        <w:rPr>
          <w:sz w:val="28"/>
          <w:szCs w:val="28"/>
        </w:rPr>
        <w:t>__________________________________________________________________</w:t>
      </w:r>
    </w:p>
    <w:p w:rsidR="004B6D39" w:rsidRPr="00E245CE" w:rsidRDefault="004B6D39" w:rsidP="004B6D39">
      <w:pPr>
        <w:rPr>
          <w:sz w:val="28"/>
          <w:szCs w:val="28"/>
        </w:rPr>
      </w:pPr>
    </w:p>
    <w:p w:rsidR="004B6D39" w:rsidRPr="00E245CE" w:rsidRDefault="004B6D39" w:rsidP="004B6D39">
      <w:pPr>
        <w:rPr>
          <w:sz w:val="28"/>
          <w:szCs w:val="28"/>
        </w:rPr>
      </w:pPr>
      <w:r w:rsidRPr="00E245CE">
        <w:rPr>
          <w:sz w:val="28"/>
          <w:szCs w:val="28"/>
        </w:rPr>
        <w:t>Ф.И.О. (полностью) руководителя_____________________________________</w:t>
      </w:r>
    </w:p>
    <w:p w:rsidR="004B6D39" w:rsidRPr="00E245CE" w:rsidRDefault="004B6D39" w:rsidP="004B6D39">
      <w:pPr>
        <w:rPr>
          <w:sz w:val="28"/>
          <w:szCs w:val="28"/>
        </w:rPr>
      </w:pPr>
    </w:p>
    <w:p w:rsidR="004B6D39" w:rsidRPr="00E245CE" w:rsidRDefault="004B6D39" w:rsidP="004B6D39">
      <w:pPr>
        <w:rPr>
          <w:sz w:val="28"/>
          <w:szCs w:val="28"/>
        </w:rPr>
      </w:pPr>
      <w:r w:rsidRPr="00E245CE">
        <w:rPr>
          <w:sz w:val="28"/>
          <w:szCs w:val="28"/>
        </w:rPr>
        <w:t>__________________________________________________________________</w:t>
      </w:r>
    </w:p>
    <w:p w:rsidR="004B6D39" w:rsidRPr="00E245CE" w:rsidRDefault="004B6D39" w:rsidP="004B6D39">
      <w:pPr>
        <w:rPr>
          <w:sz w:val="28"/>
          <w:szCs w:val="28"/>
        </w:rPr>
      </w:pPr>
    </w:p>
    <w:p w:rsidR="004B6D39" w:rsidRPr="00E245CE" w:rsidRDefault="004B6D39" w:rsidP="004B6D39">
      <w:pPr>
        <w:ind w:firstLine="900"/>
        <w:jc w:val="both"/>
        <w:rPr>
          <w:sz w:val="28"/>
          <w:szCs w:val="28"/>
        </w:rPr>
      </w:pPr>
    </w:p>
    <w:p w:rsidR="0034188A" w:rsidRDefault="0034188A"/>
    <w:sectPr w:rsidR="0034188A" w:rsidSect="003418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B6D39"/>
    <w:rsid w:val="0034188A"/>
    <w:rsid w:val="004B6D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6D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B6D39"/>
    <w:pPr>
      <w:keepNext/>
      <w:ind w:firstLine="708"/>
      <w:jc w:val="both"/>
      <w:outlineLvl w:val="0"/>
    </w:pPr>
    <w:rPr>
      <w:b/>
      <w:sz w:val="28"/>
      <w:szCs w:val="20"/>
      <w:lang/>
    </w:rPr>
  </w:style>
  <w:style w:type="paragraph" w:styleId="2">
    <w:name w:val="heading 2"/>
    <w:basedOn w:val="a"/>
    <w:next w:val="a"/>
    <w:link w:val="20"/>
    <w:qFormat/>
    <w:rsid w:val="004B6D39"/>
    <w:pPr>
      <w:keepNext/>
      <w:ind w:firstLine="900"/>
      <w:outlineLvl w:val="1"/>
    </w:pPr>
    <w:rPr>
      <w:i/>
      <w:iCs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B6D39"/>
    <w:rPr>
      <w:rFonts w:ascii="Times New Roman" w:eastAsia="Times New Roman" w:hAnsi="Times New Roman" w:cs="Times New Roman"/>
      <w:b/>
      <w:sz w:val="28"/>
      <w:szCs w:val="20"/>
      <w:lang/>
    </w:rPr>
  </w:style>
  <w:style w:type="character" w:customStyle="1" w:styleId="20">
    <w:name w:val="Заголовок 2 Знак"/>
    <w:basedOn w:val="a0"/>
    <w:link w:val="2"/>
    <w:rsid w:val="004B6D39"/>
    <w:rPr>
      <w:rFonts w:ascii="Times New Roman" w:eastAsia="Times New Roman" w:hAnsi="Times New Roman" w:cs="Times New Roman"/>
      <w:i/>
      <w:iCs/>
      <w:sz w:val="24"/>
      <w:szCs w:val="24"/>
      <w:lang/>
    </w:rPr>
  </w:style>
  <w:style w:type="character" w:styleId="a3">
    <w:name w:val="Hyperlink"/>
    <w:rsid w:val="004B6D39"/>
    <w:rPr>
      <w:color w:val="0000FF"/>
      <w:u w:val="single"/>
    </w:rPr>
  </w:style>
  <w:style w:type="paragraph" w:styleId="3">
    <w:name w:val="Body Text Indent 3"/>
    <w:basedOn w:val="a"/>
    <w:link w:val="30"/>
    <w:rsid w:val="004B6D39"/>
    <w:pPr>
      <w:spacing w:after="120"/>
      <w:ind w:left="283"/>
    </w:pPr>
    <w:rPr>
      <w:sz w:val="16"/>
      <w:szCs w:val="16"/>
      <w:lang/>
    </w:rPr>
  </w:style>
  <w:style w:type="character" w:customStyle="1" w:styleId="30">
    <w:name w:val="Основной текст с отступом 3 Знак"/>
    <w:basedOn w:val="a0"/>
    <w:link w:val="3"/>
    <w:rsid w:val="004B6D39"/>
    <w:rPr>
      <w:rFonts w:ascii="Times New Roman" w:eastAsia="Times New Roman" w:hAnsi="Times New Roman" w:cs="Times New Roman"/>
      <w:sz w:val="16"/>
      <w:szCs w:val="16"/>
      <w:lang/>
    </w:rPr>
  </w:style>
  <w:style w:type="paragraph" w:styleId="a4">
    <w:name w:val="Normal (Web)"/>
    <w:basedOn w:val="a"/>
    <w:uiPriority w:val="99"/>
    <w:rsid w:val="004B6D39"/>
    <w:pPr>
      <w:spacing w:before="100" w:beforeAutospacing="1" w:after="100" w:afterAutospacing="1"/>
      <w:ind w:firstLine="225"/>
    </w:pPr>
  </w:style>
  <w:style w:type="paragraph" w:styleId="a5">
    <w:name w:val="Balloon Text"/>
    <w:basedOn w:val="a"/>
    <w:link w:val="a6"/>
    <w:uiPriority w:val="99"/>
    <w:semiHidden/>
    <w:unhideWhenUsed/>
    <w:rsid w:val="004B6D3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B6D3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obrazovanie@citymurmansk.r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972</Words>
  <Characters>5544</Characters>
  <Application>Microsoft Office Word</Application>
  <DocSecurity>0</DocSecurity>
  <Lines>46</Lines>
  <Paragraphs>13</Paragraphs>
  <ScaleCrop>false</ScaleCrop>
  <Company/>
  <LinksUpToDate>false</LinksUpToDate>
  <CharactersWithSpaces>6503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320</dc:creator>
  <cp:lastModifiedBy>320</cp:lastModifiedBy>
  <cp:revision>1</cp:revision>
  <dcterms:created xsi:type="dcterms:W3CDTF">2015-09-09T05:59:00Z</dcterms:created>
  <dcterms:modified xsi:type="dcterms:W3CDTF">2015-09-09T06:01:00Z</dcterms:modified>
</cp:coreProperties>
</file>